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21FE" w14:textId="77777777" w:rsidR="00E652E9" w:rsidRPr="0099601F" w:rsidRDefault="00FD67C4">
      <w:pPr>
        <w:pStyle w:val="Standard"/>
        <w:spacing w:line="480" w:lineRule="exact"/>
        <w:jc w:val="center"/>
        <w:rPr>
          <w:sz w:val="40"/>
          <w:szCs w:val="40"/>
        </w:rPr>
      </w:pPr>
      <w:r w:rsidRPr="0099601F">
        <w:rPr>
          <w:rFonts w:ascii="標楷體" w:eastAsia="標楷體" w:hAnsi="標楷體" w:cs="Times New Roman"/>
          <w:sz w:val="40"/>
          <w:szCs w:val="40"/>
          <w:lang w:eastAsia="zh-HK"/>
        </w:rPr>
        <w:t>新進人員</w:t>
      </w:r>
      <w:r w:rsidRPr="0099601F">
        <w:rPr>
          <w:rFonts w:ascii="Times New Roman" w:eastAsia="標楷體" w:hAnsi="Times New Roman" w:cs="Times New Roman"/>
          <w:sz w:val="40"/>
          <w:szCs w:val="40"/>
          <w:lang w:eastAsia="zh-HK"/>
        </w:rPr>
        <w:t>資安宣導單</w:t>
      </w:r>
    </w:p>
    <w:p w14:paraId="0EA8DD60" w14:textId="77777777" w:rsidR="00E652E9" w:rsidRDefault="00E652E9">
      <w:pPr>
        <w:pStyle w:val="Standard"/>
        <w:spacing w:line="4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7F416604" w14:textId="77777777" w:rsidR="00E652E9" w:rsidRDefault="00FD67C4">
      <w:pPr>
        <w:pStyle w:val="a5"/>
        <w:numPr>
          <w:ilvl w:val="0"/>
          <w:numId w:val="4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資安宣導：密碼換新、程式更新、下載要當心。</w:t>
      </w:r>
    </w:p>
    <w:p w14:paraId="0AF3A5DC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辦公環境內必須使用機關提供之資訊設備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網路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及規定之軟體</w:t>
      </w:r>
      <w:r>
        <w:rPr>
          <w:rFonts w:ascii="Times New Roman" w:eastAsia="標楷體" w:hAnsi="Times New Roman" w:cs="Times New Roman"/>
          <w:sz w:val="28"/>
          <w:szCs w:val="28"/>
        </w:rPr>
        <w:t>，執行公務，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不得使用個人私有設備</w:t>
      </w:r>
      <w:r>
        <w:rPr>
          <w:rFonts w:ascii="Times New Roman" w:eastAsia="標楷體" w:hAnsi="Times New Roman" w:cs="Times New Roman"/>
          <w:sz w:val="28"/>
          <w:szCs w:val="28"/>
        </w:rPr>
        <w:t>及中國廠牌產品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，</w:t>
      </w:r>
      <w:r>
        <w:rPr>
          <w:rFonts w:ascii="Times New Roman" w:eastAsia="標楷體" w:hAnsi="Times New Roman" w:cs="Times New Roman"/>
          <w:sz w:val="28"/>
          <w:szCs w:val="28"/>
        </w:rPr>
        <w:t>公務設備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亦不得連結個人私有手機上網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若有業務上的需求，必須經資安長同意後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列冊管理並定期檢討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02EACE2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上班期間不應連結非公務需要之網站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並避免連結惡意網站或釣魚網站</w:t>
      </w:r>
      <w:r>
        <w:rPr>
          <w:rFonts w:ascii="Times New Roman" w:eastAsia="標楷體" w:hAnsi="Times New Roman" w:cs="Times New Roman"/>
          <w:sz w:val="28"/>
          <w:szCs w:val="28"/>
        </w:rPr>
        <w:t>，如發現異常連線，請通知資安窗口。</w:t>
      </w:r>
    </w:p>
    <w:p w14:paraId="59AB2A46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不得使用公務電子信箱帳號登記做為非公務網站的帳號</w:t>
      </w:r>
      <w:r>
        <w:rPr>
          <w:rFonts w:ascii="Times New Roman" w:eastAsia="標楷體" w:hAnsi="Times New Roman" w:cs="Times New Roman"/>
          <w:sz w:val="28"/>
          <w:szCs w:val="28"/>
        </w:rPr>
        <w:t>，如社群網站、電商服務等。</w:t>
      </w:r>
    </w:p>
    <w:p w14:paraId="1681A6E9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公務資料傳遞及聯</w:t>
      </w:r>
      <w:r>
        <w:rPr>
          <w:rFonts w:ascii="Times New Roman" w:eastAsia="標楷體" w:hAnsi="Times New Roman" w:cs="Times New Roman"/>
          <w:sz w:val="28"/>
          <w:szCs w:val="28"/>
        </w:rPr>
        <w:t>繫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必須使用公務電子郵件帳號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不得使用非公務電子郵件傳送或討論公務訊息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6ECE634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即時通訊軟體使用應注意不得傳送公務敏感資料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9481D26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傳送</w:t>
      </w:r>
      <w:r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>敏感性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公務資訊應有適當保護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例如加密傳送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E9326D9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帳號密碼必須妥善保存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並遵守機關規定</w:t>
      </w:r>
      <w:r>
        <w:rPr>
          <w:rFonts w:ascii="Times New Roman" w:eastAsia="標楷體" w:hAnsi="Times New Roman" w:cs="Times New Roman"/>
          <w:sz w:val="28"/>
          <w:szCs w:val="28"/>
        </w:rPr>
        <w:t>，如有外洩疑慮，除儘速更換密碼外，並應通知資安窗口。</w:t>
      </w:r>
    </w:p>
    <w:p w14:paraId="1E465030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主動通報資安事件或可能資安風險</w:t>
      </w:r>
      <w:r>
        <w:rPr>
          <w:rFonts w:ascii="Times New Roman" w:eastAsia="標楷體" w:hAnsi="Times New Roman" w:cs="Times New Roman"/>
          <w:sz w:val="28"/>
          <w:szCs w:val="28"/>
        </w:rPr>
        <w:t>者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，依規定獎勵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A7F16EF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未遵守機關資安規定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初次予以告誡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若持續發生或勸導不聽者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依規定懲處</w:t>
      </w:r>
      <w:r>
        <w:rPr>
          <w:rFonts w:ascii="Times New Roman" w:eastAsia="標楷體" w:hAnsi="Times New Roman" w:cs="Times New Roman"/>
          <w:sz w:val="28"/>
          <w:szCs w:val="28"/>
        </w:rPr>
        <w:t>；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若因而發生資安事件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加重處分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89F8BF7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有資安疑慮或異常時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應即時通報資安窗口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BC964F7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應遵守個人資料保護法及資通安全管理法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8331039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資安訊息網址</w:t>
      </w:r>
      <w:r>
        <w:rPr>
          <w:rFonts w:ascii="Times New Roman" w:eastAsia="標楷體" w:hAnsi="Times New Roman" w:cs="Times New Roman"/>
          <w:sz w:val="28"/>
          <w:szCs w:val="28"/>
        </w:rPr>
        <w:t>: www.hlmrs.hlc.edu.tw</w:t>
      </w:r>
    </w:p>
    <w:p w14:paraId="0A025944" w14:textId="77777777" w:rsidR="00E652E9" w:rsidRDefault="00FD67C4">
      <w:pPr>
        <w:pStyle w:val="a5"/>
        <w:numPr>
          <w:ilvl w:val="0"/>
          <w:numId w:val="3"/>
        </w:numPr>
        <w:tabs>
          <w:tab w:val="left" w:pos="360"/>
        </w:tabs>
        <w:spacing w:line="480" w:lineRule="exact"/>
        <w:ind w:left="360" w:hanging="36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資安窗口：</w:t>
      </w:r>
    </w:p>
    <w:p w14:paraId="1727312A" w14:textId="68D90133" w:rsidR="00E652E9" w:rsidRDefault="00FD67C4">
      <w:pPr>
        <w:pStyle w:val="a5"/>
        <w:numPr>
          <w:ilvl w:val="1"/>
          <w:numId w:val="3"/>
        </w:numPr>
        <w:tabs>
          <w:tab w:val="left" w:pos="960"/>
        </w:tabs>
        <w:spacing w:line="480" w:lineRule="exact"/>
        <w:ind w:left="960" w:hanging="480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姓名</w:t>
      </w:r>
      <w:r w:rsidR="0087608B">
        <w:rPr>
          <w:rFonts w:ascii="Times New Roman" w:eastAsia="標楷體" w:hAnsi="Times New Roman" w:cs="Times New Roman"/>
          <w:sz w:val="28"/>
          <w:szCs w:val="28"/>
        </w:rPr>
        <w:t>：</w:t>
      </w:r>
      <w:r w:rsidR="00033E55">
        <w:rPr>
          <w:rFonts w:ascii="Times New Roman" w:eastAsia="標楷體" w:hAnsi="Times New Roman" w:cs="Times New Roman" w:hint="eastAsia"/>
          <w:sz w:val="28"/>
          <w:szCs w:val="28"/>
        </w:rPr>
        <w:t>蕭長壬資訊技佐</w:t>
      </w:r>
    </w:p>
    <w:p w14:paraId="5595D938" w14:textId="47E8C293" w:rsidR="00E652E9" w:rsidRDefault="00FD67C4">
      <w:pPr>
        <w:pStyle w:val="a5"/>
        <w:numPr>
          <w:ilvl w:val="1"/>
          <w:numId w:val="3"/>
        </w:numPr>
        <w:tabs>
          <w:tab w:val="left" w:pos="960"/>
        </w:tabs>
        <w:spacing w:line="480" w:lineRule="exact"/>
        <w:ind w:left="960" w:hanging="480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電話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</w:rPr>
        <w:t>03-8544225-20</w:t>
      </w:r>
      <w:r w:rsidR="00033E55">
        <w:rPr>
          <w:rFonts w:ascii="Times New Roman" w:eastAsia="標楷體" w:hAnsi="Times New Roman" w:cs="Times New Roman" w:hint="eastAsia"/>
          <w:sz w:val="28"/>
          <w:szCs w:val="28"/>
        </w:rPr>
        <w:t>6</w:t>
      </w:r>
    </w:p>
    <w:p w14:paraId="56A1C3CD" w14:textId="46568B67" w:rsidR="00E652E9" w:rsidRPr="00033E55" w:rsidRDefault="00FD67C4" w:rsidP="00033E55">
      <w:pPr>
        <w:pStyle w:val="a5"/>
        <w:numPr>
          <w:ilvl w:val="1"/>
          <w:numId w:val="3"/>
        </w:numPr>
        <w:tabs>
          <w:tab w:val="left" w:pos="960"/>
        </w:tabs>
        <w:spacing w:line="480" w:lineRule="exact"/>
        <w:ind w:left="960" w:hanging="480"/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電子郵件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 w:rsidR="00033E55" w:rsidRPr="00033E55">
        <w:rPr>
          <w:rFonts w:ascii="Times New Roman" w:eastAsia="標楷體" w:hAnsi="Times New Roman" w:cs="Times New Roman"/>
          <w:sz w:val="28"/>
          <w:szCs w:val="28"/>
        </w:rPr>
        <w:t>hlm622@mail.edu.tw</w:t>
      </w:r>
    </w:p>
    <w:p w14:paraId="74F59474" w14:textId="77777777" w:rsidR="00033E55" w:rsidRDefault="00033E55" w:rsidP="00033E55">
      <w:pPr>
        <w:pStyle w:val="a5"/>
        <w:tabs>
          <w:tab w:val="left" w:pos="960"/>
        </w:tabs>
        <w:spacing w:line="480" w:lineRule="exact"/>
        <w:ind w:left="960"/>
      </w:pPr>
    </w:p>
    <w:p w14:paraId="63329578" w14:textId="59391DCD" w:rsidR="0099601F" w:rsidRPr="00033E55" w:rsidRDefault="00FD67C4" w:rsidP="00033E55">
      <w:pPr>
        <w:pStyle w:val="Standard"/>
        <w:spacing w:line="480" w:lineRule="exact"/>
        <w:jc w:val="center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新進人員簽名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 w:rsidR="00033E55" w:rsidRPr="00033E5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033E55" w:rsidRPr="00033E5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033E55" w:rsidRPr="00033E5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033E55" w:rsidRPr="00033E5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033E5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033E55" w:rsidRPr="00033E55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 xml:space="preserve">       </w:t>
      </w:r>
      <w:r w:rsidR="00C366A3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033E55" w:rsidRPr="00033E55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 xml:space="preserve"> </w:t>
      </w:r>
      <w:r w:rsidR="00C366A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033E55">
        <w:rPr>
          <w:rFonts w:ascii="Times New Roman" w:eastAsia="標楷體" w:hAnsi="Times New Roman" w:cs="Times New Roman"/>
          <w:sz w:val="28"/>
          <w:szCs w:val="28"/>
          <w:lang w:eastAsia="zh-HK"/>
        </w:rPr>
        <w:t>年</w:t>
      </w:r>
      <w:r w:rsidR="00033E55" w:rsidRPr="00033E55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 xml:space="preserve">    </w:t>
      </w:r>
      <w:r w:rsidR="00C366A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33E55" w:rsidRPr="00033E55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 xml:space="preserve">  </w:t>
      </w:r>
      <w:r w:rsidRPr="00033E55">
        <w:rPr>
          <w:rFonts w:ascii="Times New Roman" w:eastAsia="標楷體" w:hAnsi="Times New Roman" w:cs="Times New Roman"/>
          <w:sz w:val="28"/>
          <w:szCs w:val="28"/>
          <w:lang w:eastAsia="zh-HK"/>
        </w:rPr>
        <w:t>月</w:t>
      </w:r>
      <w:r w:rsidR="00033E55" w:rsidRPr="00033E55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 xml:space="preserve">    </w:t>
      </w:r>
      <w:r w:rsidR="00C366A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33E55" w:rsidRPr="00033E55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 xml:space="preserve">  </w:t>
      </w:r>
      <w:r w:rsidRPr="00033E55">
        <w:rPr>
          <w:rFonts w:ascii="Times New Roman" w:eastAsia="標楷體" w:hAnsi="Times New Roman" w:cs="Times New Roman"/>
          <w:sz w:val="28"/>
          <w:szCs w:val="28"/>
          <w:lang w:eastAsia="zh-HK"/>
        </w:rPr>
        <w:t>日</w:t>
      </w:r>
    </w:p>
    <w:sectPr w:rsidR="0099601F" w:rsidRPr="00033E55" w:rsidSect="00996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3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1F96" w14:textId="77777777" w:rsidR="007C2C9B" w:rsidRDefault="007C2C9B">
      <w:r>
        <w:separator/>
      </w:r>
    </w:p>
  </w:endnote>
  <w:endnote w:type="continuationSeparator" w:id="0">
    <w:p w14:paraId="324303E1" w14:textId="77777777" w:rsidR="007C2C9B" w:rsidRDefault="007C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FFEA" w14:textId="77777777" w:rsidR="004E1C6C" w:rsidRDefault="004E1C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4511" w14:textId="77777777" w:rsidR="00106D92" w:rsidRDefault="00FD67C4">
    <w:pPr>
      <w:pStyle w:val="a7"/>
      <w:jc w:val="center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/>
        <w:sz w:val="28"/>
        <w:szCs w:val="28"/>
      </w:rPr>
      <w:t>本宣導單1式2份，由新進人員及宣導人各執1份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D26F" w14:textId="77777777" w:rsidR="004E1C6C" w:rsidRDefault="004E1C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1544" w14:textId="77777777" w:rsidR="007C2C9B" w:rsidRDefault="007C2C9B">
      <w:r>
        <w:rPr>
          <w:color w:val="000000"/>
        </w:rPr>
        <w:separator/>
      </w:r>
    </w:p>
  </w:footnote>
  <w:footnote w:type="continuationSeparator" w:id="0">
    <w:p w14:paraId="2F598F50" w14:textId="77777777" w:rsidR="007C2C9B" w:rsidRDefault="007C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117C" w14:textId="77777777" w:rsidR="004E1C6C" w:rsidRDefault="004E1C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37"/>
      <w:gridCol w:w="2065"/>
      <w:gridCol w:w="1276"/>
      <w:gridCol w:w="851"/>
      <w:gridCol w:w="1275"/>
      <w:gridCol w:w="1560"/>
      <w:gridCol w:w="708"/>
      <w:gridCol w:w="567"/>
    </w:tblGrid>
    <w:tr w:rsidR="0099601F" w:rsidRPr="0099601F" w14:paraId="6A5AFEF6" w14:textId="77777777" w:rsidTr="0099601F">
      <w:trPr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986904E" w14:textId="77777777" w:rsidR="0099601F" w:rsidRPr="0099601F" w:rsidRDefault="0099601F" w:rsidP="0099601F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 w:cs="Times New Roman"/>
              <w:b/>
              <w:kern w:val="2"/>
              <w:sz w:val="28"/>
              <w:szCs w:val="28"/>
            </w:rPr>
          </w:pPr>
          <w:r w:rsidRPr="0099601F">
            <w:rPr>
              <w:rFonts w:ascii="Times New Roman" w:eastAsia="標楷體" w:hAnsi="Times New Roman" w:cs="Times New Roman" w:hint="eastAsia"/>
              <w:b/>
              <w:kern w:val="2"/>
              <w:sz w:val="28"/>
              <w:szCs w:val="28"/>
            </w:rPr>
            <w:t>國立花蓮特殊教育學校</w:t>
          </w:r>
          <w:r w:rsidRPr="0099601F">
            <w:rPr>
              <w:rFonts w:ascii="Times New Roman" w:eastAsia="標楷體" w:hAnsi="Times New Roman" w:cs="Times New Roman" w:hint="eastAsia"/>
              <w:b/>
              <w:kern w:val="2"/>
              <w:sz w:val="28"/>
              <w:szCs w:val="28"/>
            </w:rPr>
            <w:t xml:space="preserve">  </w:t>
          </w:r>
          <w:r w:rsidRPr="0099601F">
            <w:rPr>
              <w:rFonts w:ascii="Times New Roman" w:eastAsia="標楷體" w:hAnsi="Times New Roman" w:cs="Times New Roman" w:hint="eastAsia"/>
              <w:kern w:val="2"/>
              <w:sz w:val="28"/>
              <w:szCs w:val="28"/>
            </w:rPr>
            <w:t>新進人員資安宣導單</w:t>
          </w:r>
        </w:p>
      </w:tc>
    </w:tr>
    <w:tr w:rsidR="0099601F" w:rsidRPr="0099601F" w14:paraId="5B45C213" w14:textId="77777777" w:rsidTr="0099601F">
      <w:trPr>
        <w:cantSplit/>
        <w:trHeight w:val="65"/>
      </w:trPr>
      <w:tc>
        <w:tcPr>
          <w:tcW w:w="13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FF42285" w14:textId="77777777" w:rsidR="0099601F" w:rsidRPr="0099601F" w:rsidRDefault="0099601F" w:rsidP="0099601F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文件編號</w:t>
          </w:r>
        </w:p>
      </w:tc>
      <w:tc>
        <w:tcPr>
          <w:tcW w:w="20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3DD2B86" w14:textId="77777777" w:rsidR="0099601F" w:rsidRPr="0099601F" w:rsidRDefault="0099601F" w:rsidP="0099601F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NHSES- D-022</w:t>
          </w:r>
        </w:p>
      </w:tc>
      <w:tc>
        <w:tcPr>
          <w:tcW w:w="127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6DB7A0A" w14:textId="77777777" w:rsidR="0099601F" w:rsidRPr="0099601F" w:rsidRDefault="0099601F" w:rsidP="0099601F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機密等級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CE59A9D" w14:textId="77777777" w:rsidR="0099601F" w:rsidRPr="0099601F" w:rsidRDefault="0099601F" w:rsidP="0099601F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限閱</w:t>
          </w:r>
        </w:p>
      </w:tc>
      <w:tc>
        <w:tcPr>
          <w:tcW w:w="12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  <w:vAlign w:val="center"/>
          <w:hideMark/>
        </w:tcPr>
        <w:p w14:paraId="1F694FBB" w14:textId="77777777" w:rsidR="0099601F" w:rsidRPr="0099601F" w:rsidRDefault="0099601F" w:rsidP="0099601F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發行日期</w:t>
          </w:r>
        </w:p>
      </w:tc>
      <w:tc>
        <w:tcPr>
          <w:tcW w:w="1560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624727B" w14:textId="37F77B25" w:rsidR="0099601F" w:rsidRPr="0099601F" w:rsidRDefault="0099601F" w:rsidP="0099601F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1</w:t>
          </w:r>
          <w:r w:rsidR="001D16A2">
            <w:rPr>
              <w:rFonts w:ascii="Times New Roman" w:eastAsia="標楷體" w:hAnsi="Times New Roman" w:cs="Times New Roman" w:hint="eastAsia"/>
              <w:kern w:val="2"/>
              <w:sz w:val="28"/>
              <w:szCs w:val="28"/>
            </w:rPr>
            <w:t>15</w:t>
          </w: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.0</w:t>
          </w:r>
          <w:r w:rsidR="00033E55">
            <w:rPr>
              <w:rFonts w:ascii="Times New Roman" w:eastAsia="標楷體" w:hAnsi="Times New Roman" w:cs="Times New Roman" w:hint="eastAsia"/>
              <w:kern w:val="2"/>
              <w:sz w:val="28"/>
              <w:szCs w:val="28"/>
            </w:rPr>
            <w:t>5</w:t>
          </w: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.</w:t>
          </w:r>
          <w:r w:rsidR="001D16A2">
            <w:rPr>
              <w:rFonts w:ascii="Times New Roman" w:eastAsia="標楷體" w:hAnsi="Times New Roman" w:cs="Times New Roman" w:hint="eastAsia"/>
              <w:kern w:val="2"/>
              <w:sz w:val="28"/>
              <w:szCs w:val="28"/>
            </w:rPr>
            <w:t>08</w:t>
          </w:r>
        </w:p>
      </w:tc>
      <w:tc>
        <w:tcPr>
          <w:tcW w:w="708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F489F57" w14:textId="77777777" w:rsidR="0099601F" w:rsidRPr="0099601F" w:rsidRDefault="0099601F" w:rsidP="0099601F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版次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015B177" w14:textId="125407C0" w:rsidR="0099601F" w:rsidRPr="0099601F" w:rsidRDefault="004E1C6C" w:rsidP="0099601F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>
            <w:rPr>
              <w:rFonts w:ascii="Times New Roman" w:eastAsia="標楷體" w:hAnsi="Times New Roman" w:cs="Times New Roman" w:hint="eastAsia"/>
              <w:kern w:val="2"/>
              <w:sz w:val="28"/>
              <w:szCs w:val="28"/>
            </w:rPr>
            <w:t>1.1</w:t>
          </w:r>
        </w:p>
      </w:tc>
    </w:tr>
    <w:tr w:rsidR="0099601F" w:rsidRPr="0099601F" w14:paraId="2D6AA746" w14:textId="77777777" w:rsidTr="0099601F">
      <w:trPr>
        <w:cantSplit/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1E333450" w14:textId="77777777" w:rsidR="0099601F" w:rsidRPr="0099601F" w:rsidRDefault="0099601F" w:rsidP="0099601F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textAlignment w:val="auto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紀錄編號：</w:t>
          </w:r>
          <w:r w:rsidRPr="0099601F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ab/>
            <w:t xml:space="preserve">                            </w:t>
          </w:r>
        </w:p>
      </w:tc>
    </w:tr>
  </w:tbl>
  <w:p w14:paraId="6F9FE378" w14:textId="77777777" w:rsidR="0099601F" w:rsidRDefault="0099601F" w:rsidP="0099601F">
    <w:pPr>
      <w:pStyle w:val="a6"/>
      <w:suppressAutoHyphens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528A" w14:textId="77777777" w:rsidR="004E1C6C" w:rsidRDefault="004E1C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3D7"/>
    <w:multiLevelType w:val="multilevel"/>
    <w:tmpl w:val="85B261CA"/>
    <w:styleLink w:val="WWNum1a"/>
    <w:lvl w:ilvl="0">
      <w:start w:val="1"/>
      <w:numFmt w:val="decimal"/>
      <w:lvlText w:val="%1."/>
      <w:lvlJc w:val="left"/>
      <w:rPr>
        <w:rFonts w:cs="Times New Roman"/>
        <w:sz w:val="28"/>
      </w:rPr>
    </w:lvl>
    <w:lvl w:ilvl="1">
      <w:numFmt w:val="bullet"/>
      <w:lvlText w:val="-"/>
      <w:lvlJc w:val="left"/>
      <w:rPr>
        <w:rFonts w:ascii="新細明體" w:hAnsi="新細明體"/>
        <w:sz w:val="28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0C536DC2"/>
    <w:multiLevelType w:val="multilevel"/>
    <w:tmpl w:val="0CF8007C"/>
    <w:styleLink w:val="WWNum1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ascii="新細明體" w:eastAsia="新細明體" w:hAnsi="新細明體"/>
        <w:sz w:val="2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0DB376A"/>
    <w:multiLevelType w:val="multilevel"/>
    <w:tmpl w:val="3B56A414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 w15:restartNumberingAfterBreak="0">
    <w:nsid w:val="6CFF3950"/>
    <w:multiLevelType w:val="multilevel"/>
    <w:tmpl w:val="85B261CA"/>
    <w:lvl w:ilvl="0">
      <w:start w:val="1"/>
      <w:numFmt w:val="decimal"/>
      <w:lvlText w:val="%1."/>
      <w:lvlJc w:val="left"/>
      <w:rPr>
        <w:rFonts w:cs="Times New Roman"/>
        <w:sz w:val="28"/>
      </w:rPr>
    </w:lvl>
    <w:lvl w:ilvl="1">
      <w:numFmt w:val="bullet"/>
      <w:lvlText w:val="-"/>
      <w:lvlJc w:val="left"/>
      <w:rPr>
        <w:rFonts w:ascii="新細明體" w:hAnsi="新細明體"/>
        <w:sz w:val="28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328363239">
    <w:abstractNumId w:val="2"/>
  </w:num>
  <w:num w:numId="2" w16cid:durableId="1567372456">
    <w:abstractNumId w:val="1"/>
  </w:num>
  <w:num w:numId="3" w16cid:durableId="2141221478">
    <w:abstractNumId w:val="0"/>
  </w:num>
  <w:num w:numId="4" w16cid:durableId="1883788570">
    <w:abstractNumId w:val="0"/>
    <w:lvlOverride w:ilvl="0">
      <w:startOverride w:val="1"/>
    </w:lvlOverride>
  </w:num>
  <w:num w:numId="5" w16cid:durableId="730691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2E9"/>
    <w:rsid w:val="00033E55"/>
    <w:rsid w:val="00106D92"/>
    <w:rsid w:val="001D16A2"/>
    <w:rsid w:val="00220E73"/>
    <w:rsid w:val="00486125"/>
    <w:rsid w:val="004E1C6C"/>
    <w:rsid w:val="007C2C9B"/>
    <w:rsid w:val="00874E6F"/>
    <w:rsid w:val="0087608B"/>
    <w:rsid w:val="0099601F"/>
    <w:rsid w:val="009A3AE8"/>
    <w:rsid w:val="00C366A3"/>
    <w:rsid w:val="00D2384E"/>
    <w:rsid w:val="00E652E9"/>
    <w:rsid w:val="00F05ECF"/>
    <w:rsid w:val="00F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4A8DF"/>
  <w15:docId w15:val="{34AB4497-B998-4A81-951D-35C28E74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NormalTableWW">
    <w:name w:val="Normal Table (WW)"/>
    <w:pPr>
      <w:widowControl/>
      <w:suppressAutoHyphens/>
      <w:textAlignment w:val="auto"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標楷體" w:eastAsia="新細明體" w:hAnsi="標楷體"/>
      <w:sz w:val="28"/>
    </w:rPr>
  </w:style>
  <w:style w:type="character" w:customStyle="1" w:styleId="DefaultParagraphFontWW">
    <w:name w:val="Default Paragraph Font (WW)"/>
  </w:style>
  <w:style w:type="character" w:customStyle="1" w:styleId="ListLabel2">
    <w:name w:val="ListLabel 2"/>
    <w:rPr>
      <w:rFonts w:cs="Times New Roman"/>
      <w:sz w:val="28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1a">
    <w:name w:val="WWNum1a"/>
    <w:basedOn w:val="a2"/>
    <w:pPr>
      <w:numPr>
        <w:numId w:val="3"/>
      </w:numPr>
    </w:pPr>
  </w:style>
  <w:style w:type="character" w:styleId="aa">
    <w:name w:val="Hyperlink"/>
    <w:basedOn w:val="a0"/>
    <w:uiPriority w:val="99"/>
    <w:unhideWhenUsed/>
    <w:rsid w:val="00033E5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sduser</cp:lastModifiedBy>
  <cp:revision>7</cp:revision>
  <dcterms:created xsi:type="dcterms:W3CDTF">2025-05-12T03:17:00Z</dcterms:created>
  <dcterms:modified xsi:type="dcterms:W3CDTF">2026-06-03T05:49:00Z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