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31" w:rsidRPr="009615E2" w:rsidRDefault="006A7531" w:rsidP="006A7531">
      <w:pPr>
        <w:snapToGrid w:val="0"/>
        <w:spacing w:afterLines="50" w:after="180" w:line="500" w:lineRule="exact"/>
        <w:jc w:val="center"/>
        <w:outlineLvl w:val="1"/>
        <w:rPr>
          <w:rFonts w:ascii="標楷體" w:eastAsia="標楷體"/>
          <w:b/>
          <w:color w:val="000000"/>
          <w:sz w:val="36"/>
          <w:szCs w:val="36"/>
        </w:rPr>
      </w:pPr>
      <w:bookmarkStart w:id="0" w:name="_Toc327279706"/>
      <w:r w:rsidRPr="009615E2">
        <w:rPr>
          <w:rFonts w:ascii="標楷體" w:eastAsia="標楷體" w:hint="eastAsia"/>
          <w:b/>
          <w:color w:val="000000"/>
          <w:sz w:val="36"/>
          <w:szCs w:val="36"/>
        </w:rPr>
        <w:t>教育部主管高級中等學校</w:t>
      </w:r>
      <w:bookmarkStart w:id="1" w:name="_GoBack"/>
      <w:r w:rsidRPr="009615E2">
        <w:rPr>
          <w:rFonts w:ascii="標楷體" w:eastAsia="標楷體" w:hint="eastAsia"/>
          <w:b/>
          <w:color w:val="000000"/>
          <w:sz w:val="36"/>
          <w:szCs w:val="36"/>
        </w:rPr>
        <w:t>「放棄特殊教育學生身分」聲明書</w:t>
      </w:r>
      <w:bookmarkEnd w:id="0"/>
      <w:bookmarkEnd w:id="1"/>
    </w:p>
    <w:p w:rsidR="006A7531" w:rsidRPr="009615E2" w:rsidRDefault="006A7531" w:rsidP="006A7531">
      <w:pPr>
        <w:spacing w:line="500" w:lineRule="exact"/>
        <w:ind w:firstLineChars="200" w:firstLine="640"/>
        <w:jc w:val="both"/>
        <w:rPr>
          <w:rFonts w:ascii="標楷體" w:eastAsia="標楷體" w:hAnsi="標楷體"/>
          <w:color w:val="000000"/>
          <w:sz w:val="32"/>
          <w:szCs w:val="32"/>
        </w:rPr>
      </w:pPr>
      <w:proofErr w:type="gramStart"/>
      <w:r w:rsidRPr="009615E2">
        <w:rPr>
          <w:rFonts w:ascii="標楷體" w:eastAsia="標楷體" w:hint="eastAsia"/>
          <w:color w:val="000000"/>
          <w:sz w:val="32"/>
          <w:szCs w:val="32"/>
        </w:rPr>
        <w:t>敝</w:t>
      </w:r>
      <w:proofErr w:type="gramEnd"/>
      <w:r w:rsidRPr="009615E2">
        <w:rPr>
          <w:rFonts w:ascii="標楷體" w:eastAsia="標楷體" w:hint="eastAsia"/>
          <w:color w:val="000000"/>
          <w:sz w:val="32"/>
          <w:szCs w:val="32"/>
        </w:rPr>
        <w:t>子弟因以下原因(可複選)</w:t>
      </w:r>
      <w:r w:rsidRPr="009615E2">
        <w:rPr>
          <w:rFonts w:ascii="標楷體" w:eastAsia="標楷體" w:hAnsi="標楷體" w:hint="eastAsia"/>
          <w:color w:val="000000"/>
          <w:sz w:val="32"/>
          <w:szCs w:val="32"/>
        </w:rPr>
        <w:t>：</w:t>
      </w:r>
      <w:r w:rsidRPr="009615E2">
        <w:rPr>
          <w:rFonts w:ascii="標楷體" w:eastAsia="標楷體" w:hAnsi="標楷體"/>
          <w:color w:val="000000"/>
          <w:sz w:val="32"/>
          <w:szCs w:val="32"/>
        </w:rPr>
        <w:t>□無特</w:t>
      </w:r>
      <w:r w:rsidRPr="009615E2">
        <w:rPr>
          <w:rFonts w:ascii="標楷體" w:eastAsia="標楷體" w:hAnsi="標楷體" w:hint="eastAsia"/>
          <w:color w:val="000000"/>
          <w:sz w:val="32"/>
          <w:szCs w:val="32"/>
        </w:rPr>
        <w:t>殊教育</w:t>
      </w:r>
      <w:r w:rsidRPr="009615E2">
        <w:rPr>
          <w:rFonts w:ascii="標楷體" w:eastAsia="標楷體" w:hAnsi="標楷體"/>
          <w:color w:val="000000"/>
          <w:sz w:val="32"/>
          <w:szCs w:val="32"/>
        </w:rPr>
        <w:t>需求</w:t>
      </w:r>
      <w:r w:rsidRPr="009615E2">
        <w:rPr>
          <w:rFonts w:ascii="標楷體" w:eastAsia="標楷體" w:hAnsi="標楷體" w:hint="eastAsia"/>
          <w:color w:val="000000"/>
          <w:sz w:val="32"/>
          <w:szCs w:val="32"/>
        </w:rPr>
        <w:t>、</w:t>
      </w:r>
      <w:r w:rsidRPr="009615E2">
        <w:rPr>
          <w:rFonts w:ascii="標楷體" w:eastAsia="標楷體" w:hAnsi="標楷體"/>
          <w:color w:val="000000"/>
          <w:sz w:val="32"/>
          <w:szCs w:val="32"/>
        </w:rPr>
        <w:t>□不</w:t>
      </w:r>
      <w:r w:rsidRPr="009615E2">
        <w:rPr>
          <w:rFonts w:ascii="標楷體" w:eastAsia="標楷體" w:hAnsi="標楷體" w:hint="eastAsia"/>
          <w:color w:val="000000"/>
          <w:sz w:val="32"/>
          <w:szCs w:val="32"/>
        </w:rPr>
        <w:t>願</w:t>
      </w:r>
      <w:r w:rsidRPr="009615E2">
        <w:rPr>
          <w:rFonts w:ascii="標楷體" w:eastAsia="標楷體" w:hAnsi="標楷體"/>
          <w:color w:val="000000"/>
          <w:sz w:val="32"/>
          <w:szCs w:val="32"/>
        </w:rPr>
        <w:t>被標籤</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□不願意</w:t>
      </w:r>
      <w:r w:rsidRPr="009615E2">
        <w:rPr>
          <w:rFonts w:ascii="標楷體" w:eastAsia="標楷體" w:hAnsi="標楷體" w:hint="eastAsia"/>
          <w:color w:val="000000"/>
          <w:sz w:val="32"/>
          <w:szCs w:val="32"/>
        </w:rPr>
        <w:t>說明原因、</w:t>
      </w:r>
      <w:r w:rsidRPr="009615E2">
        <w:rPr>
          <w:rFonts w:ascii="標楷體" w:eastAsia="標楷體" w:hAnsi="標楷體"/>
          <w:color w:val="000000"/>
          <w:sz w:val="32"/>
          <w:szCs w:val="32"/>
        </w:rPr>
        <w:t>□其他</w:t>
      </w:r>
      <w:r w:rsidRPr="009615E2">
        <w:rPr>
          <w:rFonts w:ascii="標楷體" w:eastAsia="標楷體" w:hAnsi="標楷體" w:hint="eastAsia"/>
          <w:color w:val="000000"/>
          <w:sz w:val="32"/>
          <w:szCs w:val="32"/>
        </w:rPr>
        <w:t>：</w:t>
      </w:r>
      <w:proofErr w:type="gramStart"/>
      <w:r w:rsidRPr="009615E2">
        <w:rPr>
          <w:rFonts w:ascii="標楷體" w:eastAsia="標楷體" w:hAnsi="標楷體" w:hint="eastAsia"/>
          <w:color w:val="000000"/>
          <w:sz w:val="32"/>
          <w:szCs w:val="32"/>
        </w:rPr>
        <w:t>＿＿＿＿＿＿＿＿＿＿＿＿＿＿＿＿</w:t>
      </w:r>
      <w:proofErr w:type="gramEnd"/>
      <w:r w:rsidRPr="009615E2">
        <w:rPr>
          <w:rFonts w:ascii="標楷體" w:eastAsia="標楷體" w:hAnsi="標楷體" w:hint="eastAsia"/>
          <w:color w:val="000000"/>
          <w:sz w:val="32"/>
          <w:szCs w:val="32"/>
        </w:rPr>
        <w:t>，</w:t>
      </w:r>
      <w:r w:rsidRPr="009615E2">
        <w:rPr>
          <w:rFonts w:ascii="標楷體" w:eastAsia="標楷體" w:hint="eastAsia"/>
          <w:color w:val="000000"/>
          <w:sz w:val="32"/>
          <w:szCs w:val="32"/>
        </w:rPr>
        <w:t>放棄特殊教育學生身分。經學校說明後，已充分了解並自願放棄特殊教育學生身分及其相關服務與權益，屆時</w:t>
      </w:r>
      <w:r w:rsidRPr="009615E2">
        <w:rPr>
          <w:rFonts w:ascii="標楷體" w:eastAsia="標楷體" w:hAnsi="標楷體" w:hint="eastAsia"/>
          <w:color w:val="000000"/>
          <w:sz w:val="32"/>
          <w:szCs w:val="32"/>
        </w:rPr>
        <w:t>將失去接受特殊教育服務及特教福利之相關資格，包含：鑑定安置、特殊教育相關法令所保障之延長修業年限、就學費用減免、獎助學金、無法自行上學之交通(費)補助、完成國民教育之升學輔導、特殊教育支援服務及專業團隊輔導服務等所有法定特殊教育相關權益。</w:t>
      </w:r>
    </w:p>
    <w:p w:rsidR="006A7531" w:rsidRPr="009615E2" w:rsidRDefault="006A7531" w:rsidP="006A7531">
      <w:pPr>
        <w:snapToGrid w:val="0"/>
        <w:spacing w:line="500" w:lineRule="exact"/>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特此聲明</w:t>
      </w:r>
    </w:p>
    <w:p w:rsidR="006A7531" w:rsidRPr="009615E2" w:rsidRDefault="006A7531" w:rsidP="006A7531">
      <w:pPr>
        <w:snapToGrid w:val="0"/>
        <w:spacing w:beforeLines="50" w:before="180" w:line="500" w:lineRule="exact"/>
        <w:ind w:leftChars="46" w:left="110"/>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◎學生簽名：</w:t>
      </w:r>
    </w:p>
    <w:p w:rsidR="006A7531" w:rsidRPr="009615E2" w:rsidRDefault="006A7531" w:rsidP="006A7531">
      <w:pPr>
        <w:snapToGrid w:val="0"/>
        <w:spacing w:line="500" w:lineRule="exact"/>
        <w:ind w:leftChars="46" w:left="110"/>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◎身分證字號：</w:t>
      </w:r>
    </w:p>
    <w:p w:rsidR="006A7531" w:rsidRPr="009615E2" w:rsidRDefault="006A7531" w:rsidP="006A7531">
      <w:pPr>
        <w:snapToGrid w:val="0"/>
        <w:spacing w:line="500" w:lineRule="exact"/>
        <w:ind w:leftChars="46" w:left="110"/>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◎就讀學校：</w:t>
      </w:r>
    </w:p>
    <w:p w:rsidR="006A7531" w:rsidRPr="009615E2" w:rsidRDefault="006A7531" w:rsidP="006A7531">
      <w:pPr>
        <w:snapToGrid w:val="0"/>
        <w:spacing w:line="500" w:lineRule="exact"/>
        <w:ind w:leftChars="46" w:left="110"/>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◎科別、班別：</w:t>
      </w:r>
    </w:p>
    <w:p w:rsidR="006A7531" w:rsidRPr="009615E2" w:rsidRDefault="006A7531" w:rsidP="006A7531">
      <w:pPr>
        <w:snapToGrid w:val="0"/>
        <w:spacing w:line="500" w:lineRule="exact"/>
        <w:ind w:leftChars="46" w:left="110"/>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◎戶籍地址：</w:t>
      </w:r>
    </w:p>
    <w:p w:rsidR="006A7531" w:rsidRPr="009615E2" w:rsidRDefault="006A7531" w:rsidP="006A7531">
      <w:pPr>
        <w:snapToGrid w:val="0"/>
        <w:spacing w:afterLines="100" w:after="360" w:line="500" w:lineRule="exact"/>
        <w:ind w:leftChars="46" w:left="110"/>
        <w:outlineLvl w:val="1"/>
        <w:rPr>
          <w:rFonts w:ascii="標楷體" w:eastAsia="標楷體" w:hAnsi="標楷體"/>
          <w:color w:val="000000"/>
          <w:sz w:val="32"/>
          <w:szCs w:val="32"/>
        </w:rPr>
      </w:pPr>
      <w:r w:rsidRPr="009615E2">
        <w:rPr>
          <w:rFonts w:ascii="標楷體" w:eastAsia="標楷體" w:hAnsi="標楷體" w:hint="eastAsia"/>
          <w:color w:val="000000"/>
          <w:sz w:val="32"/>
          <w:szCs w:val="32"/>
        </w:rPr>
        <w:t>◎聯絡電話：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6A7531" w:rsidRPr="009615E2" w:rsidTr="001E1E97">
        <w:trPr>
          <w:trHeight w:val="1755"/>
        </w:trPr>
        <w:tc>
          <w:tcPr>
            <w:tcW w:w="9540" w:type="dxa"/>
            <w:vAlign w:val="center"/>
          </w:tcPr>
          <w:p w:rsidR="006A7531" w:rsidRPr="009615E2" w:rsidRDefault="006A7531" w:rsidP="001E1E97">
            <w:pPr>
              <w:adjustRightInd w:val="0"/>
              <w:snapToGrid w:val="0"/>
              <w:spacing w:line="500" w:lineRule="exact"/>
              <w:jc w:val="both"/>
              <w:rPr>
                <w:rFonts w:ascii="標楷體" w:eastAsia="標楷體" w:hAnsi="標楷體"/>
                <w:color w:val="000000"/>
                <w:sz w:val="32"/>
                <w:szCs w:val="32"/>
              </w:rPr>
            </w:pPr>
            <w:r w:rsidRPr="009615E2">
              <w:rPr>
                <w:rFonts w:ascii="標楷體" w:eastAsia="標楷體" w:hint="eastAsia"/>
                <w:color w:val="000000"/>
                <w:sz w:val="32"/>
                <w:szCs w:val="32"/>
              </w:rPr>
              <w:t>◎學生之法定代理人或實際照顧者簽名：</w:t>
            </w:r>
          </w:p>
          <w:p w:rsidR="006A7531" w:rsidRPr="009615E2" w:rsidRDefault="006A7531" w:rsidP="001E1E97">
            <w:pPr>
              <w:adjustRightInd w:val="0"/>
              <w:snapToGrid w:val="0"/>
              <w:spacing w:line="500" w:lineRule="exact"/>
              <w:rPr>
                <w:rFonts w:ascii="標楷體" w:eastAsia="標楷體"/>
                <w:color w:val="000000"/>
                <w:sz w:val="32"/>
                <w:szCs w:val="32"/>
              </w:rPr>
            </w:pPr>
            <w:r w:rsidRPr="009615E2">
              <w:rPr>
                <w:rFonts w:ascii="標楷體" w:eastAsia="標楷體" w:hint="eastAsia"/>
                <w:color w:val="000000"/>
                <w:sz w:val="32"/>
                <w:szCs w:val="32"/>
              </w:rPr>
              <w:t>◎身分證字號：</w:t>
            </w:r>
          </w:p>
          <w:p w:rsidR="006A7531" w:rsidRPr="009615E2" w:rsidRDefault="006A7531" w:rsidP="006A7531">
            <w:pPr>
              <w:adjustRightInd w:val="0"/>
              <w:snapToGrid w:val="0"/>
              <w:spacing w:afterLines="50" w:after="180" w:line="500" w:lineRule="exact"/>
              <w:jc w:val="both"/>
              <w:rPr>
                <w:rFonts w:ascii="標楷體" w:eastAsia="標楷體"/>
                <w:color w:val="000000"/>
                <w:sz w:val="32"/>
                <w:szCs w:val="32"/>
              </w:rPr>
            </w:pPr>
            <w:r w:rsidRPr="009615E2">
              <w:rPr>
                <w:rFonts w:ascii="標楷體" w:eastAsia="標楷體" w:hint="eastAsia"/>
                <w:color w:val="000000"/>
                <w:sz w:val="32"/>
                <w:szCs w:val="32"/>
              </w:rPr>
              <w:t>◎聯絡電話及手機：</w:t>
            </w:r>
          </w:p>
        </w:tc>
      </w:tr>
    </w:tbl>
    <w:p w:rsidR="006A7531" w:rsidRPr="009615E2" w:rsidRDefault="006A7531" w:rsidP="006A7531">
      <w:pPr>
        <w:tabs>
          <w:tab w:val="left" w:pos="-4248"/>
          <w:tab w:val="left" w:pos="-4068"/>
        </w:tabs>
        <w:ind w:left="624" w:hangingChars="195" w:hanging="624"/>
        <w:jc w:val="distribute"/>
        <w:rPr>
          <w:rFonts w:ascii="標楷體" w:eastAsia="標楷體" w:hAnsi="標楷體"/>
          <w:color w:val="000000"/>
          <w:sz w:val="32"/>
          <w:szCs w:val="32"/>
        </w:rPr>
      </w:pPr>
      <w:r w:rsidRPr="009615E2">
        <w:rPr>
          <w:rFonts w:ascii="標楷體" w:eastAsia="標楷體" w:hAnsi="標楷體" w:hint="eastAsia"/>
          <w:color w:val="000000"/>
          <w:sz w:val="32"/>
          <w:szCs w:val="32"/>
        </w:rPr>
        <w:t>中華民國</w:t>
      </w:r>
      <w:r w:rsidRPr="009615E2">
        <w:rPr>
          <w:rFonts w:ascii="標楷體" w:eastAsia="標楷體" w:hAnsi="標楷體"/>
          <w:color w:val="000000"/>
          <w:sz w:val="32"/>
          <w:szCs w:val="32"/>
        </w:rPr>
        <w:t xml:space="preserve"> </w:t>
      </w:r>
      <w:r w:rsidRPr="009615E2">
        <w:rPr>
          <w:rFonts w:ascii="標楷體" w:eastAsia="標楷體" w:hAnsi="標楷體" w:hint="eastAsia"/>
          <w:color w:val="000000"/>
          <w:sz w:val="32"/>
          <w:szCs w:val="32"/>
        </w:rPr>
        <w:t>年</w:t>
      </w:r>
      <w:r w:rsidRPr="009615E2">
        <w:rPr>
          <w:rFonts w:ascii="標楷體" w:eastAsia="標楷體" w:hAnsi="標楷體"/>
          <w:color w:val="000000"/>
          <w:sz w:val="32"/>
          <w:szCs w:val="32"/>
        </w:rPr>
        <w:t xml:space="preserve"> </w:t>
      </w:r>
      <w:r w:rsidRPr="009615E2">
        <w:rPr>
          <w:rFonts w:ascii="標楷體" w:eastAsia="標楷體" w:hAnsi="標楷體" w:hint="eastAsia"/>
          <w:color w:val="000000"/>
          <w:sz w:val="32"/>
          <w:szCs w:val="32"/>
        </w:rPr>
        <w:t>月</w:t>
      </w:r>
      <w:r w:rsidRPr="009615E2">
        <w:rPr>
          <w:rFonts w:ascii="標楷體" w:eastAsia="標楷體" w:hAnsi="標楷體"/>
          <w:color w:val="000000"/>
          <w:sz w:val="32"/>
          <w:szCs w:val="32"/>
        </w:rPr>
        <w:t xml:space="preserve"> </w:t>
      </w:r>
      <w:r w:rsidRPr="009615E2">
        <w:rPr>
          <w:rFonts w:ascii="標楷體" w:eastAsia="標楷體" w:hAnsi="標楷體" w:hint="eastAsia"/>
          <w:color w:val="000000"/>
          <w:sz w:val="32"/>
          <w:szCs w:val="32"/>
        </w:rPr>
        <w:t>日</w:t>
      </w:r>
    </w:p>
    <w:p w:rsidR="006A7531" w:rsidRPr="009615E2" w:rsidRDefault="006A7531" w:rsidP="006A7531">
      <w:pPr>
        <w:tabs>
          <w:tab w:val="left" w:pos="-4248"/>
          <w:tab w:val="left" w:pos="-4068"/>
        </w:tabs>
        <w:spacing w:line="320" w:lineRule="exact"/>
        <w:ind w:left="468" w:hangingChars="195" w:hanging="468"/>
        <w:jc w:val="both"/>
        <w:rPr>
          <w:rFonts w:ascii="標楷體" w:eastAsia="標楷體" w:hAnsi="標楷體"/>
          <w:color w:val="000000"/>
        </w:rPr>
      </w:pPr>
      <w:r w:rsidRPr="009615E2">
        <w:rPr>
          <w:rFonts w:ascii="標楷體" w:eastAsia="標楷體" w:hAnsi="標楷體" w:hint="eastAsia"/>
          <w:color w:val="000000"/>
        </w:rPr>
        <w:t>備註：</w:t>
      </w:r>
      <w:r w:rsidRPr="009615E2">
        <w:rPr>
          <w:rFonts w:ascii="標楷體" w:eastAsia="標楷體" w:hAnsi="標楷體"/>
          <w:color w:val="000000"/>
        </w:rPr>
        <w:t>1.</w:t>
      </w:r>
      <w:r w:rsidRPr="009615E2">
        <w:rPr>
          <w:rFonts w:ascii="標楷體" w:eastAsia="標楷體" w:hAnsi="標楷體" w:hint="eastAsia"/>
          <w:color w:val="000000"/>
        </w:rPr>
        <w:t>各欄位務必詳填，</w:t>
      </w:r>
      <w:r w:rsidRPr="009615E2">
        <w:rPr>
          <w:rFonts w:ascii="標楷體" w:eastAsia="標楷體" w:hAnsi="標楷體" w:hint="eastAsia"/>
          <w:b/>
          <w:color w:val="000000"/>
          <w:shd w:val="pct15" w:color="auto" w:fill="FFFFFF"/>
        </w:rPr>
        <w:t>未滿</w:t>
      </w:r>
      <w:proofErr w:type="gramStart"/>
      <w:r w:rsidRPr="009615E2">
        <w:rPr>
          <w:rFonts w:ascii="標楷體" w:eastAsia="標楷體" w:hAnsi="標楷體" w:hint="eastAsia"/>
          <w:b/>
          <w:color w:val="000000"/>
          <w:shd w:val="pct15" w:color="auto" w:fill="FFFFFF"/>
        </w:rPr>
        <w:t>十八歲須由</w:t>
      </w:r>
      <w:proofErr w:type="gramEnd"/>
      <w:r w:rsidRPr="009615E2">
        <w:rPr>
          <w:rFonts w:ascii="標楷體" w:eastAsia="標楷體" w:hAnsi="標楷體" w:hint="eastAsia"/>
          <w:b/>
          <w:color w:val="000000"/>
          <w:shd w:val="pct15" w:color="auto" w:fill="FFFFFF"/>
        </w:rPr>
        <w:t>學生之法定代理人或實際照顧者簽名</w:t>
      </w:r>
      <w:r w:rsidRPr="009615E2">
        <w:rPr>
          <w:rFonts w:ascii="標楷體" w:eastAsia="標楷體" w:hAnsi="標楷體" w:hint="eastAsia"/>
          <w:color w:val="000000"/>
        </w:rPr>
        <w:t>。</w:t>
      </w:r>
    </w:p>
    <w:p w:rsidR="006A7531" w:rsidRPr="009615E2" w:rsidRDefault="006A7531" w:rsidP="006A7531">
      <w:pPr>
        <w:tabs>
          <w:tab w:val="left" w:pos="-4248"/>
          <w:tab w:val="left" w:pos="-4068"/>
        </w:tabs>
        <w:spacing w:line="320" w:lineRule="exact"/>
        <w:ind w:leftChars="297" w:left="965" w:hangingChars="105" w:hanging="252"/>
        <w:rPr>
          <w:rFonts w:ascii="標楷體" w:eastAsia="標楷體" w:hAnsi="標楷體"/>
          <w:color w:val="000000"/>
        </w:rPr>
      </w:pPr>
      <w:r w:rsidRPr="009615E2">
        <w:rPr>
          <w:rFonts w:ascii="標楷體" w:eastAsia="標楷體" w:hAnsi="標楷體"/>
          <w:color w:val="000000"/>
        </w:rPr>
        <w:t>2.</w:t>
      </w:r>
      <w:r w:rsidRPr="009615E2">
        <w:rPr>
          <w:rFonts w:ascii="標楷體" w:eastAsia="標楷體" w:hAnsi="標楷體" w:hint="eastAsia"/>
          <w:color w:val="000000"/>
        </w:rPr>
        <w:t>本</w:t>
      </w:r>
      <w:proofErr w:type="gramStart"/>
      <w:r w:rsidRPr="009615E2">
        <w:rPr>
          <w:rFonts w:ascii="標楷體" w:eastAsia="標楷體" w:hAnsi="標楷體" w:hint="eastAsia"/>
          <w:color w:val="000000"/>
        </w:rPr>
        <w:t>聲明書請填</w:t>
      </w:r>
      <w:proofErr w:type="gramEnd"/>
      <w:r w:rsidRPr="009615E2">
        <w:rPr>
          <w:rFonts w:ascii="標楷體" w:eastAsia="標楷體" w:hAnsi="標楷體" w:hint="eastAsia"/>
          <w:color w:val="000000"/>
        </w:rPr>
        <w:t>妥後連同</w:t>
      </w:r>
      <w:r w:rsidRPr="009615E2">
        <w:rPr>
          <w:rFonts w:ascii="標楷體" w:eastAsia="標楷體" w:hAnsi="標楷體" w:hint="eastAsia"/>
          <w:b/>
          <w:color w:val="000000"/>
        </w:rPr>
        <w:t>『放棄特殊教育學生身分</w:t>
      </w:r>
      <w:r w:rsidRPr="009615E2">
        <w:rPr>
          <w:rFonts w:ascii="標楷體" w:eastAsia="標楷體" w:hAnsi="標楷體" w:hint="eastAsia"/>
          <w:b/>
          <w:bCs/>
          <w:color w:val="000000"/>
        </w:rPr>
        <w:t>說明</w:t>
      </w:r>
      <w:r w:rsidRPr="009615E2">
        <w:rPr>
          <w:rFonts w:ascii="標楷體" w:eastAsia="標楷體" w:hAnsi="標楷體" w:hint="eastAsia"/>
          <w:b/>
          <w:color w:val="000000"/>
        </w:rPr>
        <w:t>』</w:t>
      </w:r>
      <w:r w:rsidRPr="009615E2">
        <w:rPr>
          <w:rFonts w:ascii="標楷體" w:eastAsia="標楷體" w:hAnsi="標楷體" w:hint="eastAsia"/>
          <w:color w:val="000000"/>
        </w:rPr>
        <w:t>一併交由學校業務承辦人辦理。</w:t>
      </w:r>
    </w:p>
    <w:p w:rsidR="006A7531" w:rsidRPr="009615E2" w:rsidRDefault="006A7531" w:rsidP="006A7531">
      <w:pPr>
        <w:tabs>
          <w:tab w:val="left" w:pos="-4248"/>
          <w:tab w:val="left" w:pos="-4068"/>
        </w:tabs>
        <w:spacing w:line="320" w:lineRule="exact"/>
        <w:ind w:leftChars="290" w:left="936" w:hangingChars="100" w:hanging="240"/>
        <w:rPr>
          <w:rFonts w:ascii="標楷體" w:eastAsia="標楷體" w:hAnsi="標楷體"/>
          <w:color w:val="000000"/>
        </w:rPr>
      </w:pPr>
      <w:r w:rsidRPr="009615E2">
        <w:rPr>
          <w:rFonts w:ascii="標楷體" w:eastAsia="標楷體" w:hAnsi="標楷體"/>
          <w:bCs/>
          <w:color w:val="000000"/>
        </w:rPr>
        <w:t>3.</w:t>
      </w:r>
      <w:r w:rsidRPr="009615E2">
        <w:rPr>
          <w:rFonts w:ascii="標楷體" w:eastAsia="標楷體" w:hAnsi="標楷體" w:hint="eastAsia"/>
          <w:color w:val="000000"/>
        </w:rPr>
        <w:t>學校業務承辦人請將</w:t>
      </w:r>
      <w:r w:rsidRPr="009615E2">
        <w:rPr>
          <w:rFonts w:ascii="標楷體" w:eastAsia="標楷體" w:hAnsi="標楷體" w:hint="eastAsia"/>
          <w:b/>
          <w:color w:val="000000"/>
        </w:rPr>
        <w:t>『說明』</w:t>
      </w:r>
      <w:r w:rsidRPr="009615E2">
        <w:rPr>
          <w:rFonts w:ascii="標楷體" w:eastAsia="標楷體" w:hAnsi="標楷體" w:hint="eastAsia"/>
          <w:color w:val="000000"/>
        </w:rPr>
        <w:t>及</w:t>
      </w:r>
      <w:r w:rsidRPr="009615E2">
        <w:rPr>
          <w:rFonts w:ascii="標楷體" w:eastAsia="標楷體" w:hAnsi="標楷體" w:hint="eastAsia"/>
          <w:b/>
          <w:color w:val="000000"/>
        </w:rPr>
        <w:t>『聲明書』</w:t>
      </w:r>
      <w:r w:rsidRPr="009615E2">
        <w:rPr>
          <w:rFonts w:ascii="標楷體" w:eastAsia="標楷體" w:hAnsi="標楷體" w:hint="eastAsia"/>
          <w:color w:val="000000"/>
        </w:rPr>
        <w:t>掃描上傳至特殊教育通報網，並將兩份資料影印交由學生法定代理人留存，正本由學校留存。</w:t>
      </w:r>
    </w:p>
    <w:p w:rsidR="006A7531" w:rsidRPr="009615E2" w:rsidRDefault="006A7531" w:rsidP="006A7531">
      <w:pPr>
        <w:tabs>
          <w:tab w:val="left" w:pos="-4248"/>
          <w:tab w:val="left" w:pos="-4068"/>
        </w:tabs>
        <w:spacing w:line="320" w:lineRule="exact"/>
        <w:ind w:leftChars="290" w:left="936" w:hangingChars="100" w:hanging="240"/>
        <w:rPr>
          <w:rFonts w:ascii="標楷體" w:eastAsia="標楷體" w:hAnsi="標楷體"/>
          <w:color w:val="000000"/>
        </w:rPr>
      </w:pPr>
      <w:r w:rsidRPr="009615E2">
        <w:rPr>
          <w:rFonts w:ascii="標楷體" w:eastAsia="標楷體" w:hAnsi="標楷體" w:hint="eastAsia"/>
          <w:color w:val="000000"/>
        </w:rPr>
        <w:t>4.學生放棄特殊教育學生身分，將同時放棄特殊教育相關法令所保障之特教服務及福利，惟仍持有衛生福利部核發之身心障礙證明者，仍可享有就學費用減免及無法自行上學之交通(費)補助。</w:t>
      </w:r>
    </w:p>
    <w:p w:rsidR="006A7531" w:rsidRPr="009615E2" w:rsidRDefault="006A7531" w:rsidP="006A7531">
      <w:pPr>
        <w:spacing w:line="500" w:lineRule="exact"/>
        <w:jc w:val="center"/>
        <w:rPr>
          <w:rFonts w:ascii="標楷體" w:eastAsia="標楷體"/>
          <w:b/>
          <w:color w:val="000000"/>
          <w:sz w:val="36"/>
          <w:szCs w:val="36"/>
          <w:highlight w:val="green"/>
        </w:rPr>
      </w:pPr>
      <w:r>
        <w:rPr>
          <w:rFonts w:ascii="標楷體" w:eastAsia="標楷體" w:hAnsi="標楷體"/>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5581015</wp:posOffset>
                </wp:positionH>
                <wp:positionV relativeFrom="paragraph">
                  <wp:posOffset>187960</wp:posOffset>
                </wp:positionV>
                <wp:extent cx="591820" cy="327660"/>
                <wp:effectExtent l="0" t="0" r="317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31" w:rsidRPr="00A61EF7" w:rsidRDefault="006A7531" w:rsidP="006A7531">
                            <w:pPr>
                              <w:rPr>
                                <w:rFonts w:ascii="標楷體" w:eastAsia="標楷體" w:hAnsi="標楷體"/>
                                <w:sz w:val="14"/>
                                <w:szCs w:val="14"/>
                              </w:rPr>
                            </w:pPr>
                            <w:r w:rsidRPr="00E32B46">
                              <w:rPr>
                                <w:rFonts w:ascii="標楷體" w:eastAsia="標楷體" w:hAnsi="標楷體" w:hint="eastAsia"/>
                                <w:sz w:val="14"/>
                                <w:szCs w:val="14"/>
                                <w:bdr w:val="single" w:sz="4" w:space="0" w:color="auto"/>
                              </w:rPr>
                              <w:t>1</w:t>
                            </w:r>
                            <w:r>
                              <w:rPr>
                                <w:rFonts w:ascii="標楷體" w:eastAsia="標楷體" w:hAnsi="標楷體" w:hint="eastAsia"/>
                                <w:sz w:val="14"/>
                                <w:szCs w:val="14"/>
                                <w:bdr w:val="single" w:sz="4" w:space="0" w:color="auto"/>
                              </w:rPr>
                              <w:t>13</w:t>
                            </w:r>
                            <w:r w:rsidRPr="00E32B46">
                              <w:rPr>
                                <w:rFonts w:ascii="標楷體" w:eastAsia="標楷體" w:hAnsi="標楷體" w:hint="eastAsia"/>
                                <w:sz w:val="14"/>
                                <w:szCs w:val="14"/>
                                <w:bdr w:val="single" w:sz="4" w:space="0" w:color="auto"/>
                              </w:rPr>
                              <w:t>.0</w:t>
                            </w:r>
                            <w:r>
                              <w:rPr>
                                <w:rFonts w:ascii="標楷體" w:eastAsia="標楷體" w:hAnsi="標楷體" w:hint="eastAsia"/>
                                <w:sz w:val="14"/>
                                <w:szCs w:val="14"/>
                                <w:bdr w:val="single" w:sz="4" w:space="0" w:color="auto"/>
                              </w:rPr>
                              <w:t>8</w:t>
                            </w:r>
                            <w:r w:rsidRPr="00E32B46">
                              <w:rPr>
                                <w:rFonts w:ascii="標楷體" w:eastAsia="標楷體" w:hAnsi="標楷體" w:hint="eastAsia"/>
                                <w:sz w:val="14"/>
                                <w:szCs w:val="14"/>
                                <w:bdr w:val="single" w:sz="4" w:space="0" w:color="auto"/>
                              </w:rPr>
                              <w:t>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9.45pt;margin-top:14.8pt;width:46.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" filled="f" stroked="f">
                <v:textbox>
                  <w:txbxContent>
                    <w:p w:rsidR="006A7531" w:rsidRPr="00A61EF7" w:rsidRDefault="006A7531" w:rsidP="006A7531">
                      <w:pPr>
                        <w:rPr>
                          <w:rFonts w:ascii="標楷體" w:eastAsia="標楷體" w:hAnsi="標楷體"/>
                          <w:sz w:val="14"/>
                          <w:szCs w:val="14"/>
                        </w:rPr>
                      </w:pPr>
                      <w:r w:rsidRPr="00E32B46">
                        <w:rPr>
                          <w:rFonts w:ascii="標楷體" w:eastAsia="標楷體" w:hAnsi="標楷體" w:hint="eastAsia"/>
                          <w:sz w:val="14"/>
                          <w:szCs w:val="14"/>
                          <w:bdr w:val="single" w:sz="4" w:space="0" w:color="auto"/>
                        </w:rPr>
                        <w:t>1</w:t>
                      </w:r>
                      <w:r>
                        <w:rPr>
                          <w:rFonts w:ascii="標楷體" w:eastAsia="標楷體" w:hAnsi="標楷體" w:hint="eastAsia"/>
                          <w:sz w:val="14"/>
                          <w:szCs w:val="14"/>
                          <w:bdr w:val="single" w:sz="4" w:space="0" w:color="auto"/>
                        </w:rPr>
                        <w:t>13</w:t>
                      </w:r>
                      <w:r w:rsidRPr="00E32B46">
                        <w:rPr>
                          <w:rFonts w:ascii="標楷體" w:eastAsia="標楷體" w:hAnsi="標楷體" w:hint="eastAsia"/>
                          <w:sz w:val="14"/>
                          <w:szCs w:val="14"/>
                          <w:bdr w:val="single" w:sz="4" w:space="0" w:color="auto"/>
                        </w:rPr>
                        <w:t>.0</w:t>
                      </w:r>
                      <w:r>
                        <w:rPr>
                          <w:rFonts w:ascii="標楷體" w:eastAsia="標楷體" w:hAnsi="標楷體" w:hint="eastAsia"/>
                          <w:sz w:val="14"/>
                          <w:szCs w:val="14"/>
                          <w:bdr w:val="single" w:sz="4" w:space="0" w:color="auto"/>
                        </w:rPr>
                        <w:t>8</w:t>
                      </w:r>
                      <w:r w:rsidRPr="00E32B46">
                        <w:rPr>
                          <w:rFonts w:ascii="標楷體" w:eastAsia="標楷體" w:hAnsi="標楷體" w:hint="eastAsia"/>
                          <w:sz w:val="14"/>
                          <w:szCs w:val="14"/>
                          <w:bdr w:val="single" w:sz="4" w:space="0" w:color="auto"/>
                        </w:rPr>
                        <w:t>修</w:t>
                      </w:r>
                    </w:p>
                  </w:txbxContent>
                </v:textbox>
              </v:shape>
            </w:pict>
          </mc:Fallback>
        </mc:AlternateContent>
      </w:r>
    </w:p>
    <w:p w:rsidR="00C50E81" w:rsidRPr="006A7531" w:rsidRDefault="00C50E81"/>
    <w:sectPr w:rsidR="00C50E81" w:rsidRPr="006A7531" w:rsidSect="006A7531">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31"/>
    <w:rsid w:val="006A7531"/>
    <w:rsid w:val="00C5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2024-09-10T01:02:00Z</dcterms:created>
  <dcterms:modified xsi:type="dcterms:W3CDTF">2024-09-10T01:02:00Z</dcterms:modified>
</cp:coreProperties>
</file>