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E3" w:rsidRPr="00DF476D" w:rsidRDefault="005A0BE3">
      <w:pPr>
        <w:pStyle w:val="a3"/>
        <w:spacing w:before="1"/>
        <w:rPr>
          <w:rFonts w:ascii="Times New Roman" w:eastAsiaTheme="minorEastAsia" w:hint="eastAsia"/>
          <w:sz w:val="25"/>
        </w:rPr>
      </w:pPr>
      <w:bookmarkStart w:id="0" w:name="_GoBack"/>
      <w:bookmarkEnd w:id="0"/>
    </w:p>
    <w:p w:rsidR="005A0BE3" w:rsidRDefault="00250BEE">
      <w:pPr>
        <w:pStyle w:val="a4"/>
      </w:pPr>
      <w:r>
        <w:t>國立</w:t>
      </w:r>
      <w:r w:rsidR="00DF476D" w:rsidRPr="00DF476D">
        <w:rPr>
          <w:rFonts w:hint="eastAsia"/>
        </w:rPr>
        <w:t>花蓮特殊教育學校</w:t>
      </w:r>
      <w:r>
        <w:t>遠端連線申請表</w:t>
      </w:r>
    </w:p>
    <w:p w:rsidR="005A0BE3" w:rsidRDefault="00250BEE">
      <w:pPr>
        <w:pStyle w:val="a3"/>
        <w:tabs>
          <w:tab w:val="left" w:pos="6241"/>
          <w:tab w:val="left" w:pos="8480"/>
          <w:tab w:val="left" w:pos="9323"/>
          <w:tab w:val="left" w:pos="10163"/>
        </w:tabs>
        <w:spacing w:before="200"/>
        <w:ind w:right="40"/>
        <w:jc w:val="center"/>
      </w:pPr>
      <w:r>
        <w:t>紀錄編號：</w:t>
      </w:r>
      <w:r>
        <w:tab/>
      </w:r>
      <w:r>
        <w:t>填表日期：</w:t>
      </w:r>
      <w:r>
        <w:tab/>
      </w:r>
      <w:r>
        <w:t>年</w:t>
      </w:r>
      <w:r>
        <w:tab/>
      </w:r>
      <w:r>
        <w:t>月</w:t>
      </w:r>
      <w:r>
        <w:tab/>
      </w:r>
      <w:r>
        <w:t>日</w:t>
      </w:r>
    </w:p>
    <w:p w:rsidR="005A0BE3" w:rsidRDefault="005A0BE3">
      <w:pPr>
        <w:pStyle w:val="a3"/>
        <w:spacing w:before="3"/>
        <w:rPr>
          <w:sz w:val="1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180"/>
        <w:gridCol w:w="1701"/>
        <w:gridCol w:w="222"/>
        <w:gridCol w:w="3751"/>
      </w:tblGrid>
      <w:tr w:rsidR="005A0BE3">
        <w:trPr>
          <w:trHeight w:val="906"/>
        </w:trPr>
        <w:tc>
          <w:tcPr>
            <w:tcW w:w="1668" w:type="dxa"/>
          </w:tcPr>
          <w:p w:rsidR="005A0BE3" w:rsidRDefault="005A0BE3">
            <w:pPr>
              <w:pStyle w:val="TableParagraph"/>
              <w:spacing w:before="1"/>
              <w:rPr>
                <w:sz w:val="20"/>
              </w:rPr>
            </w:pPr>
          </w:p>
          <w:p w:rsidR="005A0BE3" w:rsidRDefault="00250BEE">
            <w:pPr>
              <w:pStyle w:val="TableParagraph"/>
              <w:ind w:left="114" w:right="102"/>
              <w:jc w:val="center"/>
              <w:rPr>
                <w:sz w:val="28"/>
              </w:rPr>
            </w:pPr>
            <w:r>
              <w:rPr>
                <w:sz w:val="28"/>
              </w:rPr>
              <w:t>申請單位</w:t>
            </w:r>
          </w:p>
        </w:tc>
        <w:tc>
          <w:tcPr>
            <w:tcW w:w="3180" w:type="dxa"/>
          </w:tcPr>
          <w:p w:rsidR="005A0BE3" w:rsidRDefault="005A0BE3">
            <w:pPr>
              <w:pStyle w:val="TableParagraph"/>
              <w:rPr>
                <w:rFonts w:ascii="Times New Roman"/>
                <w:sz w:val="28"/>
              </w:rPr>
            </w:pPr>
          </w:p>
        </w:tc>
        <w:tc>
          <w:tcPr>
            <w:tcW w:w="1701" w:type="dxa"/>
          </w:tcPr>
          <w:p w:rsidR="005A0BE3" w:rsidRDefault="005A0BE3">
            <w:pPr>
              <w:pStyle w:val="TableParagraph"/>
              <w:spacing w:before="1"/>
              <w:rPr>
                <w:sz w:val="20"/>
              </w:rPr>
            </w:pPr>
          </w:p>
          <w:p w:rsidR="005A0BE3" w:rsidRDefault="00250BEE">
            <w:pPr>
              <w:pStyle w:val="TableParagraph"/>
              <w:ind w:left="130" w:right="118"/>
              <w:jc w:val="center"/>
              <w:rPr>
                <w:sz w:val="28"/>
              </w:rPr>
            </w:pPr>
            <w:r>
              <w:rPr>
                <w:sz w:val="28"/>
              </w:rPr>
              <w:t>申請人</w:t>
            </w:r>
          </w:p>
        </w:tc>
        <w:tc>
          <w:tcPr>
            <w:tcW w:w="3973" w:type="dxa"/>
            <w:gridSpan w:val="2"/>
          </w:tcPr>
          <w:p w:rsidR="005A0BE3" w:rsidRDefault="005A0BE3">
            <w:pPr>
              <w:pStyle w:val="TableParagraph"/>
              <w:rPr>
                <w:rFonts w:ascii="Times New Roman"/>
                <w:sz w:val="28"/>
              </w:rPr>
            </w:pPr>
          </w:p>
        </w:tc>
      </w:tr>
      <w:tr w:rsidR="005A0BE3">
        <w:trPr>
          <w:trHeight w:val="909"/>
        </w:trPr>
        <w:tc>
          <w:tcPr>
            <w:tcW w:w="1668" w:type="dxa"/>
          </w:tcPr>
          <w:p w:rsidR="005A0BE3" w:rsidRDefault="005A0BE3">
            <w:pPr>
              <w:pStyle w:val="TableParagraph"/>
              <w:spacing w:before="1"/>
              <w:rPr>
                <w:sz w:val="20"/>
              </w:rPr>
            </w:pPr>
          </w:p>
          <w:p w:rsidR="005A0BE3" w:rsidRDefault="00250BEE">
            <w:pPr>
              <w:pStyle w:val="TableParagraph"/>
              <w:ind w:left="114" w:right="103"/>
              <w:jc w:val="center"/>
              <w:rPr>
                <w:sz w:val="28"/>
              </w:rPr>
            </w:pPr>
            <w:r>
              <w:rPr>
                <w:sz w:val="28"/>
              </w:rPr>
              <w:t>申請人電話</w:t>
            </w:r>
          </w:p>
        </w:tc>
        <w:tc>
          <w:tcPr>
            <w:tcW w:w="3180" w:type="dxa"/>
          </w:tcPr>
          <w:p w:rsidR="005A0BE3" w:rsidRDefault="005A0BE3">
            <w:pPr>
              <w:pStyle w:val="TableParagraph"/>
              <w:rPr>
                <w:rFonts w:ascii="Times New Roman"/>
                <w:sz w:val="28"/>
              </w:rPr>
            </w:pPr>
          </w:p>
        </w:tc>
        <w:tc>
          <w:tcPr>
            <w:tcW w:w="1701" w:type="dxa"/>
          </w:tcPr>
          <w:p w:rsidR="005A0BE3" w:rsidRDefault="00250BEE">
            <w:pPr>
              <w:pStyle w:val="TableParagraph"/>
              <w:spacing w:before="75" w:line="244" w:lineRule="auto"/>
              <w:ind w:left="571" w:right="274" w:hanging="281"/>
              <w:rPr>
                <w:sz w:val="28"/>
              </w:rPr>
            </w:pPr>
            <w:r>
              <w:rPr>
                <w:sz w:val="28"/>
              </w:rPr>
              <w:t>申請單位主管</w:t>
            </w:r>
          </w:p>
        </w:tc>
        <w:tc>
          <w:tcPr>
            <w:tcW w:w="3973" w:type="dxa"/>
            <w:gridSpan w:val="2"/>
          </w:tcPr>
          <w:p w:rsidR="005A0BE3" w:rsidRDefault="005A0BE3">
            <w:pPr>
              <w:pStyle w:val="TableParagraph"/>
              <w:rPr>
                <w:rFonts w:ascii="Times New Roman"/>
                <w:sz w:val="28"/>
              </w:rPr>
            </w:pPr>
          </w:p>
        </w:tc>
      </w:tr>
      <w:tr w:rsidR="005A0BE3">
        <w:trPr>
          <w:trHeight w:val="1020"/>
        </w:trPr>
        <w:tc>
          <w:tcPr>
            <w:tcW w:w="1668" w:type="dxa"/>
          </w:tcPr>
          <w:p w:rsidR="005A0BE3" w:rsidRDefault="005A0BE3">
            <w:pPr>
              <w:pStyle w:val="TableParagraph"/>
              <w:spacing w:before="5"/>
              <w:rPr>
                <w:sz w:val="24"/>
              </w:rPr>
            </w:pPr>
          </w:p>
          <w:p w:rsidR="005A0BE3" w:rsidRDefault="00250BEE">
            <w:pPr>
              <w:pStyle w:val="TableParagraph"/>
              <w:ind w:left="114" w:right="102"/>
              <w:jc w:val="center"/>
              <w:rPr>
                <w:sz w:val="28"/>
              </w:rPr>
            </w:pPr>
            <w:r>
              <w:rPr>
                <w:sz w:val="28"/>
              </w:rPr>
              <w:t>申請原因</w:t>
            </w:r>
          </w:p>
        </w:tc>
        <w:tc>
          <w:tcPr>
            <w:tcW w:w="8854" w:type="dxa"/>
            <w:gridSpan w:val="4"/>
          </w:tcPr>
          <w:p w:rsidR="005A0BE3" w:rsidRDefault="005A0BE3">
            <w:pPr>
              <w:pStyle w:val="TableParagraph"/>
              <w:rPr>
                <w:rFonts w:ascii="Times New Roman"/>
                <w:sz w:val="28"/>
              </w:rPr>
            </w:pPr>
          </w:p>
        </w:tc>
      </w:tr>
      <w:tr w:rsidR="005A0BE3">
        <w:trPr>
          <w:trHeight w:val="906"/>
        </w:trPr>
        <w:tc>
          <w:tcPr>
            <w:tcW w:w="1668" w:type="dxa"/>
          </w:tcPr>
          <w:p w:rsidR="005A0BE3" w:rsidRDefault="005A0BE3">
            <w:pPr>
              <w:pStyle w:val="TableParagraph"/>
              <w:spacing w:before="11"/>
              <w:rPr>
                <w:sz w:val="19"/>
              </w:rPr>
            </w:pPr>
          </w:p>
          <w:p w:rsidR="005A0BE3" w:rsidRDefault="00250BEE">
            <w:pPr>
              <w:pStyle w:val="TableParagraph"/>
              <w:ind w:left="114" w:right="102"/>
              <w:jc w:val="center"/>
              <w:rPr>
                <w:sz w:val="28"/>
              </w:rPr>
            </w:pPr>
            <w:r>
              <w:rPr>
                <w:sz w:val="28"/>
              </w:rPr>
              <w:t>廠商名稱</w:t>
            </w:r>
          </w:p>
        </w:tc>
        <w:tc>
          <w:tcPr>
            <w:tcW w:w="3180" w:type="dxa"/>
          </w:tcPr>
          <w:p w:rsidR="005A0BE3" w:rsidRDefault="005A0BE3">
            <w:pPr>
              <w:pStyle w:val="TableParagraph"/>
              <w:rPr>
                <w:rFonts w:ascii="Times New Roman"/>
                <w:sz w:val="28"/>
              </w:rPr>
            </w:pPr>
          </w:p>
        </w:tc>
        <w:tc>
          <w:tcPr>
            <w:tcW w:w="1701" w:type="dxa"/>
          </w:tcPr>
          <w:p w:rsidR="005A0BE3" w:rsidRDefault="005A0BE3">
            <w:pPr>
              <w:pStyle w:val="TableParagraph"/>
              <w:spacing w:before="11"/>
              <w:rPr>
                <w:sz w:val="19"/>
              </w:rPr>
            </w:pPr>
          </w:p>
          <w:p w:rsidR="005A0BE3" w:rsidRDefault="00250BEE">
            <w:pPr>
              <w:pStyle w:val="TableParagraph"/>
              <w:ind w:left="132" w:right="118"/>
              <w:jc w:val="center"/>
              <w:rPr>
                <w:sz w:val="28"/>
              </w:rPr>
            </w:pPr>
            <w:r>
              <w:rPr>
                <w:sz w:val="28"/>
              </w:rPr>
              <w:t>廠商聯絡人</w:t>
            </w:r>
          </w:p>
        </w:tc>
        <w:tc>
          <w:tcPr>
            <w:tcW w:w="3973" w:type="dxa"/>
            <w:gridSpan w:val="2"/>
          </w:tcPr>
          <w:p w:rsidR="005A0BE3" w:rsidRDefault="005A0BE3">
            <w:pPr>
              <w:pStyle w:val="TableParagraph"/>
              <w:rPr>
                <w:rFonts w:ascii="Times New Roman"/>
                <w:sz w:val="28"/>
              </w:rPr>
            </w:pPr>
          </w:p>
        </w:tc>
      </w:tr>
      <w:tr w:rsidR="005A0BE3">
        <w:trPr>
          <w:trHeight w:val="906"/>
        </w:trPr>
        <w:tc>
          <w:tcPr>
            <w:tcW w:w="1668" w:type="dxa"/>
          </w:tcPr>
          <w:p w:rsidR="005A0BE3" w:rsidRDefault="00250BEE">
            <w:pPr>
              <w:pStyle w:val="TableParagraph"/>
              <w:spacing w:before="75" w:line="242" w:lineRule="auto"/>
              <w:ind w:left="273" w:right="259" w:firstLine="280"/>
              <w:rPr>
                <w:sz w:val="28"/>
              </w:rPr>
            </w:pPr>
            <w:r>
              <w:rPr>
                <w:sz w:val="28"/>
              </w:rPr>
              <w:t>廠商</w:t>
            </w:r>
            <w:r>
              <w:rPr>
                <w:spacing w:val="1"/>
                <w:sz w:val="28"/>
              </w:rPr>
              <w:t xml:space="preserve"> </w:t>
            </w:r>
            <w:r>
              <w:rPr>
                <w:spacing w:val="-1"/>
                <w:sz w:val="28"/>
              </w:rPr>
              <w:t>連絡電話</w:t>
            </w:r>
          </w:p>
        </w:tc>
        <w:tc>
          <w:tcPr>
            <w:tcW w:w="3180" w:type="dxa"/>
          </w:tcPr>
          <w:p w:rsidR="005A0BE3" w:rsidRDefault="005A0BE3">
            <w:pPr>
              <w:pStyle w:val="TableParagraph"/>
              <w:rPr>
                <w:rFonts w:ascii="Times New Roman"/>
                <w:sz w:val="28"/>
              </w:rPr>
            </w:pPr>
          </w:p>
        </w:tc>
        <w:tc>
          <w:tcPr>
            <w:tcW w:w="1701" w:type="dxa"/>
          </w:tcPr>
          <w:p w:rsidR="005A0BE3" w:rsidRDefault="005A0BE3">
            <w:pPr>
              <w:pStyle w:val="TableParagraph"/>
              <w:spacing w:before="11"/>
              <w:rPr>
                <w:sz w:val="19"/>
              </w:rPr>
            </w:pPr>
          </w:p>
          <w:p w:rsidR="005A0BE3" w:rsidRDefault="00250BEE">
            <w:pPr>
              <w:pStyle w:val="TableParagraph"/>
              <w:ind w:left="132" w:right="118"/>
              <w:jc w:val="center"/>
              <w:rPr>
                <w:sz w:val="28"/>
              </w:rPr>
            </w:pPr>
            <w:r>
              <w:rPr>
                <w:sz w:val="28"/>
              </w:rPr>
              <w:t>連線時間</w:t>
            </w:r>
          </w:p>
        </w:tc>
        <w:tc>
          <w:tcPr>
            <w:tcW w:w="3973" w:type="dxa"/>
            <w:gridSpan w:val="2"/>
          </w:tcPr>
          <w:p w:rsidR="005A0BE3" w:rsidRDefault="00250BEE">
            <w:pPr>
              <w:pStyle w:val="TableParagraph"/>
              <w:tabs>
                <w:tab w:val="left" w:pos="1484"/>
                <w:tab w:val="left" w:pos="2186"/>
                <w:tab w:val="left" w:pos="2884"/>
                <w:tab w:val="left" w:pos="3585"/>
              </w:tabs>
              <w:spacing w:before="75" w:line="242" w:lineRule="auto"/>
              <w:ind w:left="109" w:right="94"/>
              <w:rPr>
                <w:sz w:val="28"/>
              </w:rPr>
            </w:pPr>
            <w:r>
              <w:rPr>
                <w:sz w:val="28"/>
              </w:rPr>
              <w:t>開始：</w:t>
            </w:r>
            <w:r>
              <w:rPr>
                <w:rFonts w:ascii="Times New Roman" w:eastAsia="Times New Roman"/>
                <w:sz w:val="28"/>
                <w:u w:val="single"/>
              </w:rPr>
              <w:tab/>
            </w:r>
            <w:r>
              <w:rPr>
                <w:sz w:val="28"/>
              </w:rPr>
              <w:t>年</w:t>
            </w:r>
            <w:r>
              <w:rPr>
                <w:rFonts w:ascii="Times New Roman" w:eastAsia="Times New Roman"/>
                <w:sz w:val="28"/>
                <w:u w:val="single"/>
              </w:rPr>
              <w:tab/>
            </w:r>
            <w:r>
              <w:rPr>
                <w:sz w:val="28"/>
              </w:rPr>
              <w:t>月</w:t>
            </w:r>
            <w:r>
              <w:rPr>
                <w:rFonts w:ascii="Times New Roman" w:eastAsia="Times New Roman"/>
                <w:sz w:val="28"/>
                <w:u w:val="single"/>
              </w:rPr>
              <w:tab/>
            </w:r>
            <w:r>
              <w:rPr>
                <w:sz w:val="28"/>
              </w:rPr>
              <w:t>日</w:t>
            </w:r>
            <w:r>
              <w:rPr>
                <w:rFonts w:ascii="Times New Roman" w:eastAsia="Times New Roman"/>
                <w:sz w:val="28"/>
                <w:u w:val="single"/>
              </w:rPr>
              <w:tab/>
            </w:r>
            <w:r>
              <w:rPr>
                <w:spacing w:val="-3"/>
                <w:sz w:val="28"/>
              </w:rPr>
              <w:t>時</w:t>
            </w:r>
            <w:r>
              <w:rPr>
                <w:sz w:val="28"/>
              </w:rPr>
              <w:t>結束：</w:t>
            </w:r>
            <w:r>
              <w:rPr>
                <w:rFonts w:ascii="Times New Roman" w:eastAsia="Times New Roman"/>
                <w:sz w:val="28"/>
                <w:u w:val="single"/>
              </w:rPr>
              <w:tab/>
            </w:r>
            <w:r>
              <w:rPr>
                <w:sz w:val="28"/>
              </w:rPr>
              <w:t>年</w:t>
            </w:r>
            <w:r>
              <w:rPr>
                <w:rFonts w:ascii="Times New Roman" w:eastAsia="Times New Roman"/>
                <w:sz w:val="28"/>
                <w:u w:val="single"/>
              </w:rPr>
              <w:tab/>
            </w:r>
            <w:r>
              <w:rPr>
                <w:sz w:val="28"/>
              </w:rPr>
              <w:t>月</w:t>
            </w:r>
            <w:r>
              <w:rPr>
                <w:rFonts w:ascii="Times New Roman" w:eastAsia="Times New Roman"/>
                <w:sz w:val="28"/>
                <w:u w:val="single"/>
              </w:rPr>
              <w:tab/>
            </w:r>
            <w:r>
              <w:rPr>
                <w:sz w:val="28"/>
              </w:rPr>
              <w:t>日</w:t>
            </w:r>
            <w:r>
              <w:rPr>
                <w:rFonts w:ascii="Times New Roman" w:eastAsia="Times New Roman"/>
                <w:sz w:val="28"/>
                <w:u w:val="single"/>
              </w:rPr>
              <w:tab/>
            </w:r>
            <w:r>
              <w:rPr>
                <w:spacing w:val="-3"/>
                <w:sz w:val="28"/>
              </w:rPr>
              <w:t>時</w:t>
            </w:r>
          </w:p>
        </w:tc>
      </w:tr>
      <w:tr w:rsidR="005A0BE3">
        <w:trPr>
          <w:trHeight w:val="906"/>
        </w:trPr>
        <w:tc>
          <w:tcPr>
            <w:tcW w:w="1668" w:type="dxa"/>
          </w:tcPr>
          <w:p w:rsidR="005A0BE3" w:rsidRDefault="00250BEE">
            <w:pPr>
              <w:pStyle w:val="TableParagraph"/>
              <w:spacing w:before="257"/>
              <w:ind w:left="113" w:right="103"/>
              <w:jc w:val="center"/>
              <w:rPr>
                <w:rFonts w:ascii="Times New Roman" w:eastAsia="Times New Roman"/>
                <w:sz w:val="28"/>
              </w:rPr>
            </w:pPr>
            <w:r>
              <w:rPr>
                <w:spacing w:val="-23"/>
                <w:sz w:val="28"/>
              </w:rPr>
              <w:t>來源</w:t>
            </w:r>
            <w:r>
              <w:rPr>
                <w:spacing w:val="-23"/>
                <w:sz w:val="28"/>
              </w:rPr>
              <w:t xml:space="preserve"> </w:t>
            </w:r>
            <w:r>
              <w:rPr>
                <w:rFonts w:ascii="Times New Roman" w:eastAsia="Times New Roman"/>
                <w:sz w:val="28"/>
              </w:rPr>
              <w:t>IP</w:t>
            </w:r>
          </w:p>
        </w:tc>
        <w:tc>
          <w:tcPr>
            <w:tcW w:w="3180" w:type="dxa"/>
          </w:tcPr>
          <w:p w:rsidR="005A0BE3" w:rsidRDefault="005A0BE3">
            <w:pPr>
              <w:pStyle w:val="TableParagraph"/>
              <w:rPr>
                <w:rFonts w:ascii="Times New Roman"/>
                <w:sz w:val="28"/>
              </w:rPr>
            </w:pPr>
          </w:p>
        </w:tc>
        <w:tc>
          <w:tcPr>
            <w:tcW w:w="1701" w:type="dxa"/>
          </w:tcPr>
          <w:p w:rsidR="005A0BE3" w:rsidRDefault="00250BEE">
            <w:pPr>
              <w:pStyle w:val="TableParagraph"/>
              <w:spacing w:before="257"/>
              <w:ind w:left="130" w:right="118"/>
              <w:jc w:val="center"/>
              <w:rPr>
                <w:rFonts w:ascii="Times New Roman" w:eastAsia="Times New Roman"/>
                <w:sz w:val="28"/>
              </w:rPr>
            </w:pPr>
            <w:r>
              <w:rPr>
                <w:spacing w:val="34"/>
                <w:sz w:val="28"/>
              </w:rPr>
              <w:t>目的</w:t>
            </w:r>
            <w:r>
              <w:rPr>
                <w:rFonts w:ascii="Times New Roman" w:eastAsia="Times New Roman"/>
                <w:sz w:val="28"/>
              </w:rPr>
              <w:t>IP</w:t>
            </w:r>
          </w:p>
        </w:tc>
        <w:tc>
          <w:tcPr>
            <w:tcW w:w="3973" w:type="dxa"/>
            <w:gridSpan w:val="2"/>
          </w:tcPr>
          <w:p w:rsidR="005A0BE3" w:rsidRDefault="005A0BE3">
            <w:pPr>
              <w:pStyle w:val="TableParagraph"/>
              <w:rPr>
                <w:rFonts w:ascii="Times New Roman"/>
                <w:sz w:val="28"/>
              </w:rPr>
            </w:pPr>
          </w:p>
        </w:tc>
      </w:tr>
      <w:tr w:rsidR="005A0BE3">
        <w:trPr>
          <w:trHeight w:val="1247"/>
        </w:trPr>
        <w:tc>
          <w:tcPr>
            <w:tcW w:w="1668" w:type="dxa"/>
          </w:tcPr>
          <w:p w:rsidR="005A0BE3" w:rsidRDefault="00250BEE">
            <w:pPr>
              <w:pStyle w:val="TableParagraph"/>
              <w:spacing w:before="245" w:line="242" w:lineRule="auto"/>
              <w:ind w:left="554" w:right="259" w:hanging="281"/>
              <w:rPr>
                <w:sz w:val="28"/>
              </w:rPr>
            </w:pPr>
            <w:r>
              <w:rPr>
                <w:spacing w:val="-1"/>
                <w:sz w:val="28"/>
              </w:rPr>
              <w:t>遠端連線</w:t>
            </w:r>
            <w:r>
              <w:rPr>
                <w:sz w:val="28"/>
              </w:rPr>
              <w:t>方式</w:t>
            </w:r>
          </w:p>
        </w:tc>
        <w:tc>
          <w:tcPr>
            <w:tcW w:w="8854" w:type="dxa"/>
            <w:gridSpan w:val="4"/>
          </w:tcPr>
          <w:p w:rsidR="005A0BE3" w:rsidRDefault="00250BEE">
            <w:pPr>
              <w:pStyle w:val="TableParagraph"/>
              <w:spacing w:before="63"/>
              <w:ind w:left="108"/>
              <w:rPr>
                <w:sz w:val="28"/>
              </w:rPr>
            </w:pPr>
            <w:r>
              <w:rPr>
                <w:sz w:val="28"/>
              </w:rPr>
              <w:t>□</w:t>
            </w:r>
            <w:r>
              <w:rPr>
                <w:sz w:val="28"/>
              </w:rPr>
              <w:t>微軟遠端桌面</w:t>
            </w:r>
          </w:p>
          <w:p w:rsidR="005A0BE3" w:rsidRDefault="00250BEE">
            <w:pPr>
              <w:pStyle w:val="TableParagraph"/>
              <w:spacing w:before="4"/>
              <w:ind w:left="108"/>
              <w:rPr>
                <w:sz w:val="28"/>
              </w:rPr>
            </w:pPr>
            <w:r>
              <w:rPr>
                <w:sz w:val="28"/>
              </w:rPr>
              <w:t>□</w:t>
            </w:r>
            <w:r>
              <w:rPr>
                <w:rFonts w:ascii="Times New Roman" w:eastAsia="Times New Roman" w:hAnsi="Times New Roman"/>
                <w:sz w:val="28"/>
              </w:rPr>
              <w:t>SSH</w:t>
            </w:r>
            <w:r>
              <w:rPr>
                <w:rFonts w:ascii="Times New Roman" w:eastAsia="Times New Roman" w:hAnsi="Times New Roman"/>
                <w:spacing w:val="-1"/>
                <w:sz w:val="28"/>
              </w:rPr>
              <w:t xml:space="preserve"> </w:t>
            </w:r>
            <w:r>
              <w:rPr>
                <w:sz w:val="28"/>
              </w:rPr>
              <w:t>連線</w:t>
            </w:r>
          </w:p>
          <w:p w:rsidR="005A0BE3" w:rsidRDefault="00250BEE">
            <w:pPr>
              <w:pStyle w:val="TableParagraph"/>
              <w:tabs>
                <w:tab w:val="left" w:pos="5915"/>
                <w:tab w:val="left" w:pos="8557"/>
              </w:tabs>
              <w:spacing w:before="6"/>
              <w:ind w:left="108"/>
              <w:rPr>
                <w:rFonts w:ascii="Times New Roman" w:eastAsia="Times New Roman" w:hAnsi="Times New Roman"/>
                <w:sz w:val="28"/>
              </w:rPr>
            </w:pPr>
            <w:r>
              <w:rPr>
                <w:sz w:val="28"/>
              </w:rPr>
              <w:t>□</w:t>
            </w:r>
            <w:r>
              <w:rPr>
                <w:sz w:val="28"/>
              </w:rPr>
              <w:t>其他遠端軟體：</w:t>
            </w:r>
            <w:r>
              <w:rPr>
                <w:rFonts w:ascii="Times New Roman" w:eastAsia="Times New Roman" w:hAnsi="Times New Roman"/>
                <w:sz w:val="28"/>
                <w:u w:val="single"/>
              </w:rPr>
              <w:tab/>
            </w:r>
            <w:r>
              <w:rPr>
                <w:rFonts w:ascii="Times New Roman" w:eastAsia="Times New Roman" w:hAnsi="Times New Roman"/>
                <w:sz w:val="28"/>
              </w:rPr>
              <w:t>(port</w:t>
            </w:r>
            <w:r>
              <w:rPr>
                <w:sz w:val="28"/>
              </w:rPr>
              <w:t>：</w:t>
            </w:r>
            <w:r>
              <w:rPr>
                <w:rFonts w:ascii="Times New Roman" w:eastAsia="Times New Roman" w:hAnsi="Times New Roman"/>
                <w:sz w:val="28"/>
                <w:u w:val="single"/>
              </w:rPr>
              <w:tab/>
            </w:r>
            <w:r>
              <w:rPr>
                <w:rFonts w:ascii="Times New Roman" w:eastAsia="Times New Roman" w:hAnsi="Times New Roman"/>
                <w:sz w:val="28"/>
              </w:rPr>
              <w:t>)</w:t>
            </w:r>
          </w:p>
        </w:tc>
      </w:tr>
      <w:tr w:rsidR="005A0BE3">
        <w:trPr>
          <w:trHeight w:val="2913"/>
        </w:trPr>
        <w:tc>
          <w:tcPr>
            <w:tcW w:w="10522" w:type="dxa"/>
            <w:gridSpan w:val="5"/>
          </w:tcPr>
          <w:p w:rsidR="005A0BE3" w:rsidRDefault="00250BEE">
            <w:pPr>
              <w:pStyle w:val="TableParagraph"/>
              <w:spacing w:line="343" w:lineRule="exact"/>
              <w:ind w:left="107"/>
              <w:rPr>
                <w:sz w:val="28"/>
              </w:rPr>
            </w:pPr>
            <w:r>
              <w:rPr>
                <w:sz w:val="28"/>
              </w:rPr>
              <w:t>注意事項</w:t>
            </w:r>
          </w:p>
          <w:p w:rsidR="005A0BE3" w:rsidRDefault="00250BEE">
            <w:pPr>
              <w:pStyle w:val="TableParagraph"/>
              <w:numPr>
                <w:ilvl w:val="0"/>
                <w:numId w:val="1"/>
              </w:numPr>
              <w:tabs>
                <w:tab w:val="left" w:pos="588"/>
              </w:tabs>
              <w:spacing w:before="6"/>
              <w:ind w:hanging="481"/>
              <w:jc w:val="both"/>
              <w:rPr>
                <w:sz w:val="28"/>
              </w:rPr>
            </w:pPr>
            <w:r>
              <w:rPr>
                <w:spacing w:val="-1"/>
                <w:sz w:val="28"/>
              </w:rPr>
              <w:t>此申請表適用於廠商因作業需要，需開放連線時申請</w:t>
            </w:r>
            <w:r>
              <w:rPr>
                <w:rFonts w:ascii="Times New Roman" w:eastAsia="Times New Roman"/>
                <w:sz w:val="28"/>
              </w:rPr>
              <w:t>(</w:t>
            </w:r>
            <w:r>
              <w:rPr>
                <w:sz w:val="28"/>
              </w:rPr>
              <w:t>每次連線需申請</w:t>
            </w:r>
            <w:r>
              <w:rPr>
                <w:rFonts w:ascii="Times New Roman" w:eastAsia="Times New Roman"/>
                <w:sz w:val="28"/>
              </w:rPr>
              <w:t>)</w:t>
            </w:r>
            <w:r>
              <w:rPr>
                <w:sz w:val="28"/>
              </w:rPr>
              <w:t>。</w:t>
            </w:r>
          </w:p>
          <w:p w:rsidR="005A0BE3" w:rsidRDefault="00250BEE">
            <w:pPr>
              <w:pStyle w:val="TableParagraph"/>
              <w:numPr>
                <w:ilvl w:val="0"/>
                <w:numId w:val="1"/>
              </w:numPr>
              <w:tabs>
                <w:tab w:val="left" w:pos="588"/>
              </w:tabs>
              <w:spacing w:before="6" w:line="242" w:lineRule="auto"/>
              <w:ind w:right="89"/>
              <w:jc w:val="both"/>
              <w:rPr>
                <w:sz w:val="28"/>
              </w:rPr>
            </w:pPr>
            <w:r>
              <w:rPr>
                <w:sz w:val="28"/>
              </w:rPr>
              <w:t>申請單位需向連線單位說明：連線單位於遠端連線進行時，所接觸之公務</w:t>
            </w:r>
            <w:r>
              <w:rPr>
                <w:rFonts w:ascii="Times New Roman" w:eastAsia="Times New Roman"/>
                <w:sz w:val="28"/>
              </w:rPr>
              <w:t>(</w:t>
            </w:r>
            <w:r>
              <w:rPr>
                <w:sz w:val="28"/>
              </w:rPr>
              <w:t>機密</w:t>
            </w:r>
            <w:r>
              <w:rPr>
                <w:rFonts w:ascii="Times New Roman" w:eastAsia="Times New Roman"/>
                <w:sz w:val="28"/>
              </w:rPr>
              <w:t>)</w:t>
            </w:r>
            <w:r>
              <w:rPr>
                <w:rFonts w:ascii="Times New Roman" w:eastAsia="Times New Roman"/>
                <w:spacing w:val="1"/>
                <w:sz w:val="28"/>
              </w:rPr>
              <w:t xml:space="preserve"> </w:t>
            </w:r>
            <w:r>
              <w:rPr>
                <w:sz w:val="28"/>
              </w:rPr>
              <w:t>資料，不得以任何形式洩漏或將上開資料再使用或交付第三者。對所獲得或知悉之上述機密資料，廠商須負保密責任。</w:t>
            </w:r>
          </w:p>
          <w:p w:rsidR="005A0BE3" w:rsidRDefault="00250BEE">
            <w:pPr>
              <w:pStyle w:val="TableParagraph"/>
              <w:numPr>
                <w:ilvl w:val="0"/>
                <w:numId w:val="1"/>
              </w:numPr>
              <w:tabs>
                <w:tab w:val="left" w:pos="588"/>
              </w:tabs>
              <w:spacing w:before="5"/>
              <w:ind w:hanging="481"/>
              <w:jc w:val="both"/>
              <w:rPr>
                <w:sz w:val="28"/>
              </w:rPr>
            </w:pPr>
            <w:r>
              <w:rPr>
                <w:spacing w:val="-1"/>
                <w:sz w:val="28"/>
              </w:rPr>
              <w:t>使用遠端連線之廠商與個人需填具本校之保密切結書方可申請遠端連線。</w:t>
            </w:r>
          </w:p>
          <w:p w:rsidR="005A0BE3" w:rsidRDefault="00250BEE">
            <w:pPr>
              <w:pStyle w:val="TableParagraph"/>
              <w:numPr>
                <w:ilvl w:val="0"/>
                <w:numId w:val="1"/>
              </w:numPr>
              <w:tabs>
                <w:tab w:val="left" w:pos="588"/>
              </w:tabs>
              <w:spacing w:before="6"/>
              <w:ind w:hanging="481"/>
              <w:jc w:val="both"/>
              <w:rPr>
                <w:sz w:val="28"/>
              </w:rPr>
            </w:pPr>
            <w:r>
              <w:rPr>
                <w:sz w:val="28"/>
              </w:rPr>
              <w:t>廠商務必確實閱讀上述各項條文，並保證願意確實遵守，若違反個人資料保護法</w:t>
            </w:r>
          </w:p>
          <w:p w:rsidR="005A0BE3" w:rsidRDefault="00250BEE">
            <w:pPr>
              <w:pStyle w:val="TableParagraph"/>
              <w:spacing w:before="6" w:line="358" w:lineRule="exact"/>
              <w:ind w:left="587"/>
              <w:rPr>
                <w:sz w:val="28"/>
              </w:rPr>
            </w:pPr>
            <w:r>
              <w:rPr>
                <w:spacing w:val="-1"/>
                <w:sz w:val="28"/>
              </w:rPr>
              <w:t>規定者，將受法律處罰；其他未盡事宜，悉依個人資料保護法之規定辦理。</w:t>
            </w:r>
          </w:p>
        </w:tc>
      </w:tr>
      <w:tr w:rsidR="005A0BE3">
        <w:trPr>
          <w:trHeight w:val="1190"/>
        </w:trPr>
        <w:tc>
          <w:tcPr>
            <w:tcW w:w="1668" w:type="dxa"/>
          </w:tcPr>
          <w:p w:rsidR="005A0BE3" w:rsidRDefault="00250BEE">
            <w:pPr>
              <w:pStyle w:val="TableParagraph"/>
              <w:spacing w:before="214" w:line="244" w:lineRule="auto"/>
              <w:ind w:left="273" w:right="259"/>
              <w:rPr>
                <w:sz w:val="28"/>
              </w:rPr>
            </w:pPr>
            <w:proofErr w:type="gramStart"/>
            <w:r>
              <w:rPr>
                <w:spacing w:val="-1"/>
                <w:sz w:val="28"/>
              </w:rPr>
              <w:t>資安單位</w:t>
            </w:r>
            <w:proofErr w:type="gramEnd"/>
            <w:r>
              <w:rPr>
                <w:spacing w:val="-1"/>
                <w:sz w:val="28"/>
              </w:rPr>
              <w:t>處理紀錄</w:t>
            </w:r>
          </w:p>
        </w:tc>
        <w:tc>
          <w:tcPr>
            <w:tcW w:w="8854" w:type="dxa"/>
            <w:gridSpan w:val="4"/>
          </w:tcPr>
          <w:p w:rsidR="005A0BE3" w:rsidRDefault="00250BEE">
            <w:pPr>
              <w:pStyle w:val="TableParagraph"/>
              <w:tabs>
                <w:tab w:val="left" w:pos="1509"/>
              </w:tabs>
              <w:spacing w:before="166"/>
              <w:ind w:left="108"/>
              <w:rPr>
                <w:sz w:val="28"/>
              </w:rPr>
            </w:pPr>
            <w:r>
              <w:rPr>
                <w:sz w:val="28"/>
              </w:rPr>
              <w:t>□</w:t>
            </w:r>
            <w:r>
              <w:rPr>
                <w:sz w:val="28"/>
              </w:rPr>
              <w:t>同意</w:t>
            </w:r>
            <w:r>
              <w:rPr>
                <w:sz w:val="28"/>
              </w:rPr>
              <w:tab/>
              <w:t>□</w:t>
            </w:r>
            <w:r>
              <w:rPr>
                <w:sz w:val="28"/>
              </w:rPr>
              <w:t>不同意</w:t>
            </w:r>
          </w:p>
        </w:tc>
      </w:tr>
      <w:tr w:rsidR="005A0BE3">
        <w:trPr>
          <w:trHeight w:val="906"/>
        </w:trPr>
        <w:tc>
          <w:tcPr>
            <w:tcW w:w="1668" w:type="dxa"/>
          </w:tcPr>
          <w:p w:rsidR="005A0BE3" w:rsidRDefault="005A0BE3">
            <w:pPr>
              <w:pStyle w:val="TableParagraph"/>
              <w:spacing w:before="11"/>
              <w:rPr>
                <w:sz w:val="19"/>
              </w:rPr>
            </w:pPr>
          </w:p>
          <w:p w:rsidR="005A0BE3" w:rsidRDefault="00250BEE">
            <w:pPr>
              <w:pStyle w:val="TableParagraph"/>
              <w:ind w:left="114" w:right="102"/>
              <w:jc w:val="center"/>
              <w:rPr>
                <w:sz w:val="28"/>
              </w:rPr>
            </w:pPr>
            <w:r>
              <w:rPr>
                <w:sz w:val="28"/>
              </w:rPr>
              <w:t>承辦人員</w:t>
            </w:r>
          </w:p>
        </w:tc>
        <w:tc>
          <w:tcPr>
            <w:tcW w:w="3180" w:type="dxa"/>
          </w:tcPr>
          <w:p w:rsidR="005A0BE3" w:rsidRDefault="005A0BE3">
            <w:pPr>
              <w:pStyle w:val="TableParagraph"/>
              <w:rPr>
                <w:rFonts w:ascii="Times New Roman"/>
                <w:sz w:val="28"/>
              </w:rPr>
            </w:pPr>
          </w:p>
        </w:tc>
        <w:tc>
          <w:tcPr>
            <w:tcW w:w="1923" w:type="dxa"/>
            <w:gridSpan w:val="2"/>
          </w:tcPr>
          <w:p w:rsidR="005A0BE3" w:rsidRDefault="005A0BE3">
            <w:pPr>
              <w:pStyle w:val="TableParagraph"/>
              <w:spacing w:before="11"/>
              <w:rPr>
                <w:sz w:val="19"/>
              </w:rPr>
            </w:pPr>
          </w:p>
          <w:p w:rsidR="005A0BE3" w:rsidRDefault="00250BEE">
            <w:pPr>
              <w:pStyle w:val="TableParagraph"/>
              <w:ind w:left="401"/>
              <w:rPr>
                <w:sz w:val="28"/>
              </w:rPr>
            </w:pPr>
            <w:r>
              <w:rPr>
                <w:sz w:val="28"/>
              </w:rPr>
              <w:t>主管簽章</w:t>
            </w:r>
          </w:p>
        </w:tc>
        <w:tc>
          <w:tcPr>
            <w:tcW w:w="3751" w:type="dxa"/>
          </w:tcPr>
          <w:p w:rsidR="005A0BE3" w:rsidRDefault="005A0BE3">
            <w:pPr>
              <w:pStyle w:val="TableParagraph"/>
              <w:rPr>
                <w:rFonts w:ascii="Times New Roman"/>
                <w:sz w:val="28"/>
              </w:rPr>
            </w:pPr>
          </w:p>
        </w:tc>
      </w:tr>
    </w:tbl>
    <w:p w:rsidR="00250BEE" w:rsidRDefault="00250BEE"/>
    <w:sectPr w:rsidR="00250BEE">
      <w:type w:val="continuous"/>
      <w:pgSz w:w="11910" w:h="16840"/>
      <w:pgMar w:top="84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1127C"/>
    <w:multiLevelType w:val="hybridMultilevel"/>
    <w:tmpl w:val="9410910A"/>
    <w:lvl w:ilvl="0" w:tplc="A9861656">
      <w:start w:val="1"/>
      <w:numFmt w:val="decimal"/>
      <w:lvlText w:val="%1."/>
      <w:lvlJc w:val="left"/>
      <w:pPr>
        <w:ind w:left="587" w:hanging="480"/>
        <w:jc w:val="left"/>
      </w:pPr>
      <w:rPr>
        <w:rFonts w:ascii="Times New Roman" w:eastAsia="Times New Roman" w:hAnsi="Times New Roman" w:cs="Times New Roman" w:hint="default"/>
        <w:spacing w:val="0"/>
        <w:w w:val="100"/>
        <w:sz w:val="28"/>
        <w:szCs w:val="28"/>
        <w:lang w:val="en-US" w:eastAsia="zh-TW" w:bidi="ar-SA"/>
      </w:rPr>
    </w:lvl>
    <w:lvl w:ilvl="1" w:tplc="427AA884">
      <w:numFmt w:val="bullet"/>
      <w:lvlText w:val="•"/>
      <w:lvlJc w:val="left"/>
      <w:pPr>
        <w:ind w:left="1573" w:hanging="480"/>
      </w:pPr>
      <w:rPr>
        <w:rFonts w:hint="default"/>
        <w:lang w:val="en-US" w:eastAsia="zh-TW" w:bidi="ar-SA"/>
      </w:rPr>
    </w:lvl>
    <w:lvl w:ilvl="2" w:tplc="7DCA0FFE">
      <w:numFmt w:val="bullet"/>
      <w:lvlText w:val="•"/>
      <w:lvlJc w:val="left"/>
      <w:pPr>
        <w:ind w:left="2566" w:hanging="480"/>
      </w:pPr>
      <w:rPr>
        <w:rFonts w:hint="default"/>
        <w:lang w:val="en-US" w:eastAsia="zh-TW" w:bidi="ar-SA"/>
      </w:rPr>
    </w:lvl>
    <w:lvl w:ilvl="3" w:tplc="0862EBD0">
      <w:numFmt w:val="bullet"/>
      <w:lvlText w:val="•"/>
      <w:lvlJc w:val="left"/>
      <w:pPr>
        <w:ind w:left="3559" w:hanging="480"/>
      </w:pPr>
      <w:rPr>
        <w:rFonts w:hint="default"/>
        <w:lang w:val="en-US" w:eastAsia="zh-TW" w:bidi="ar-SA"/>
      </w:rPr>
    </w:lvl>
    <w:lvl w:ilvl="4" w:tplc="42AE95F0">
      <w:numFmt w:val="bullet"/>
      <w:lvlText w:val="•"/>
      <w:lvlJc w:val="left"/>
      <w:pPr>
        <w:ind w:left="4552" w:hanging="480"/>
      </w:pPr>
      <w:rPr>
        <w:rFonts w:hint="default"/>
        <w:lang w:val="en-US" w:eastAsia="zh-TW" w:bidi="ar-SA"/>
      </w:rPr>
    </w:lvl>
    <w:lvl w:ilvl="5" w:tplc="AD703F0A">
      <w:numFmt w:val="bullet"/>
      <w:lvlText w:val="•"/>
      <w:lvlJc w:val="left"/>
      <w:pPr>
        <w:ind w:left="5546" w:hanging="480"/>
      </w:pPr>
      <w:rPr>
        <w:rFonts w:hint="default"/>
        <w:lang w:val="en-US" w:eastAsia="zh-TW" w:bidi="ar-SA"/>
      </w:rPr>
    </w:lvl>
    <w:lvl w:ilvl="6" w:tplc="E6D663E6">
      <w:numFmt w:val="bullet"/>
      <w:lvlText w:val="•"/>
      <w:lvlJc w:val="left"/>
      <w:pPr>
        <w:ind w:left="6539" w:hanging="480"/>
      </w:pPr>
      <w:rPr>
        <w:rFonts w:hint="default"/>
        <w:lang w:val="en-US" w:eastAsia="zh-TW" w:bidi="ar-SA"/>
      </w:rPr>
    </w:lvl>
    <w:lvl w:ilvl="7" w:tplc="F2AC6032">
      <w:numFmt w:val="bullet"/>
      <w:lvlText w:val="•"/>
      <w:lvlJc w:val="left"/>
      <w:pPr>
        <w:ind w:left="7532" w:hanging="480"/>
      </w:pPr>
      <w:rPr>
        <w:rFonts w:hint="default"/>
        <w:lang w:val="en-US" w:eastAsia="zh-TW" w:bidi="ar-SA"/>
      </w:rPr>
    </w:lvl>
    <w:lvl w:ilvl="8" w:tplc="E7B82866">
      <w:numFmt w:val="bullet"/>
      <w:lvlText w:val="•"/>
      <w:lvlJc w:val="left"/>
      <w:pPr>
        <w:ind w:left="8525" w:hanging="48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5A0BE3"/>
    <w:rsid w:val="00250BEE"/>
    <w:rsid w:val="005A0BE3"/>
    <w:rsid w:val="00DF4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line="625" w:lineRule="exact"/>
      <w:ind w:right="16"/>
      <w:jc w:val="center"/>
    </w:pPr>
    <w:rPr>
      <w:rFonts w:ascii="Microsoft YaHei UI" w:eastAsia="Microsoft YaHei UI" w:hAnsi="Microsoft YaHei UI" w:cs="Microsoft YaHei UI"/>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line="625" w:lineRule="exact"/>
      <w:ind w:right="16"/>
      <w:jc w:val="center"/>
    </w:pPr>
    <w:rPr>
      <w:rFonts w:ascii="Microsoft YaHei UI" w:eastAsia="Microsoft YaHei UI" w:hAnsi="Microsoft YaHei UI" w:cs="Microsoft YaHei UI"/>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林林</dc:creator>
  <cp:lastModifiedBy>林林</cp:lastModifiedBy>
  <cp:revision>2</cp:revision>
  <dcterms:created xsi:type="dcterms:W3CDTF">2022-09-08T15:00:00Z</dcterms:created>
  <dcterms:modified xsi:type="dcterms:W3CDTF">2022-09-08T15:00:00Z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Office Word 2007</vt:lpwstr>
  </property>
  <property fmtid="{D5CDD505-2E9C-101B-9397-08002B2CF9AE}" pid="4" name="LastSaved">
    <vt:filetime>2022-09-08T00:00:00Z</vt:filetime>
  </property>
</Properties>
</file>