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F25" w:rsidRPr="00EC75BA" w:rsidRDefault="007A2F25" w:rsidP="007A2F25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7A2F25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著色畫</w:t>
            </w:r>
          </w:p>
        </w:tc>
      </w:tr>
      <w:tr w:rsidR="007A2F25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50777C" w:rsidRDefault="0050777C"/>
    <w:p w:rsidR="007A2F25" w:rsidRDefault="007A2F25">
      <w:r>
        <w:rPr>
          <w:noProof/>
        </w:rPr>
        <w:drawing>
          <wp:inline distT="0" distB="0" distL="0" distR="0" wp14:anchorId="7E190894" wp14:editId="76905561">
            <wp:extent cx="6657975" cy="8229600"/>
            <wp:effectExtent l="0" t="0" r="0" b="0"/>
            <wp:docPr id="1" name="圖片 1" descr="大家好，我是Hana。 今天要來跟大家分享的是由「方言文化」所出版的著色本《心の奇想：內在寧靜的綺麗幽幻》。 大約在2015年，書市上掀起了一股成人著色本風潮。  反映著現代人壓力太大，想找尋另一個能讓自己放鬆的世界，著色本的標題大多以「紓壓」、「療癒」、「奇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大家好，我是Hana。 今天要來跟大家分享的是由「方言文化」所出版的著色本《心の奇想：內在寧靜的綺麗幽幻》。 大約在2015年，書市上掀起了一股成人著色本風潮。  反映著現代人壓力太大，想找尋另一個能讓自己放鬆的世界，著色本的標題大多以「紓壓」、「療癒」、「奇幻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18" cy="82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25" w:rsidRDefault="007A2F25"/>
    <w:p w:rsidR="007A2F25" w:rsidRPr="00EC75BA" w:rsidRDefault="007A2F25" w:rsidP="007A2F25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7A2F25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著色畫</w:t>
            </w:r>
          </w:p>
        </w:tc>
      </w:tr>
      <w:tr w:rsidR="007A2F25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7A2F25" w:rsidRDefault="007A2F25" w:rsidP="007A2F25">
      <w:pPr>
        <w:jc w:val="center"/>
      </w:pPr>
      <w:r w:rsidRPr="007A2F25">
        <w:drawing>
          <wp:inline distT="0" distB="0" distL="0" distR="0" wp14:anchorId="0AAE8919" wp14:editId="53CF164C">
            <wp:extent cx="8201048" cy="5754963"/>
            <wp:effectExtent l="4128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3987" cy="57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25" w:rsidRDefault="007A2F25" w:rsidP="007A2F25">
      <w:pPr>
        <w:jc w:val="center"/>
      </w:pPr>
    </w:p>
    <w:p w:rsidR="00863E51" w:rsidRDefault="00863E51">
      <w:pPr>
        <w:spacing w:line="240" w:lineRule="auto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/>
          <w:sz w:val="32"/>
          <w:szCs w:val="32"/>
        </w:rPr>
        <w:br w:type="page"/>
      </w:r>
    </w:p>
    <w:p w:rsidR="007A2F25" w:rsidRPr="00EC75BA" w:rsidRDefault="007A2F25" w:rsidP="007A2F25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bookmarkStart w:id="0" w:name="_GoBack"/>
      <w:bookmarkEnd w:id="0"/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7A2F25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著色畫</w:t>
            </w:r>
          </w:p>
        </w:tc>
      </w:tr>
      <w:tr w:rsidR="007A2F25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7A2F25" w:rsidRDefault="007A2F25" w:rsidP="007A2F25">
      <w:r w:rsidRPr="007A2F25">
        <w:drawing>
          <wp:inline distT="0" distB="0" distL="0" distR="0" wp14:anchorId="23892212" wp14:editId="3FA57C0D">
            <wp:extent cx="6800850" cy="84963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25" w:rsidRPr="00EC75BA" w:rsidRDefault="007A2F25" w:rsidP="007A2F25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7A2F25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插畫練習</w:t>
            </w:r>
          </w:p>
        </w:tc>
      </w:tr>
      <w:tr w:rsidR="007A2F25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25" w:rsidRPr="00EC75BA" w:rsidRDefault="007A2F25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7A2F25" w:rsidRDefault="004107C1" w:rsidP="007A2F2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8E7DE4">
            <wp:simplePos x="0" y="0"/>
            <wp:positionH relativeFrom="margin">
              <wp:posOffset>159385</wp:posOffset>
            </wp:positionH>
            <wp:positionV relativeFrom="margin">
              <wp:posOffset>1173480</wp:posOffset>
            </wp:positionV>
            <wp:extent cx="6143625" cy="8353425"/>
            <wp:effectExtent l="0" t="0" r="0" b="0"/>
            <wp:wrapSquare wrapText="bothSides"/>
            <wp:docPr id="5" name="圖片 5" descr="Sorssora超人氣畫畫練習本：用三角形、圓形、方形就可以畫出簡單又可愛的各種小插圖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ssora超人氣畫畫練習本：用三角形、圓形、方形就可以畫出簡單又可愛的各種小插圖！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12676" r="9476" b="10529"/>
                    <a:stretch/>
                  </pic:blipFill>
                  <pic:spPr bwMode="auto">
                    <a:xfrm>
                      <a:off x="0" y="0"/>
                      <a:ext cx="61436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rPr>
          <w:rFonts w:hint="eastAsia"/>
        </w:rPr>
      </w:pPr>
    </w:p>
    <w:p w:rsidR="004107C1" w:rsidRPr="004107C1" w:rsidRDefault="004107C1" w:rsidP="004107C1">
      <w:pPr>
        <w:tabs>
          <w:tab w:val="left" w:pos="3060"/>
        </w:tabs>
        <w:rPr>
          <w:rFonts w:hint="eastAsia"/>
        </w:rPr>
      </w:pPr>
      <w:r>
        <w:tab/>
      </w:r>
    </w:p>
    <w:p w:rsidR="004107C1" w:rsidRPr="00EC75BA" w:rsidRDefault="004107C1" w:rsidP="004107C1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4107C1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插畫練習</w:t>
            </w:r>
          </w:p>
        </w:tc>
      </w:tr>
      <w:tr w:rsidR="004107C1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4107C1" w:rsidRDefault="004107C1" w:rsidP="004107C1">
      <w:pPr>
        <w:rPr>
          <w:noProof/>
        </w:rPr>
      </w:pPr>
      <w:r>
        <w:rPr>
          <w:noProof/>
        </w:rPr>
        <w:drawing>
          <wp:inline distT="0" distB="0" distL="0" distR="0" wp14:anchorId="29272B72" wp14:editId="1E5D31D5">
            <wp:extent cx="6743065" cy="8629650"/>
            <wp:effectExtent l="0" t="0" r="0" b="0"/>
            <wp:docPr id="6" name="圖片 6" descr="Sorssora超人氣畫畫練習本：用三角形、圓形、方形就可以畫出簡單又可愛的各種小插圖！－金石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ssora超人氣畫畫練習本：用三角形、圓形、方形就可以畫出簡單又可愛的各種小插圖！－金石堂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6"/>
                    <a:stretch/>
                  </pic:blipFill>
                  <pic:spPr bwMode="auto">
                    <a:xfrm>
                      <a:off x="0" y="0"/>
                      <a:ext cx="6745739" cy="86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7C1" w:rsidRPr="00EC75BA" w:rsidRDefault="004107C1" w:rsidP="004107C1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4107C1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插畫練習</w:t>
            </w:r>
          </w:p>
        </w:tc>
      </w:tr>
      <w:tr w:rsidR="004107C1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4107C1" w:rsidRDefault="004107C1">
      <w:pPr>
        <w:spacing w:line="240" w:lineRule="auto"/>
      </w:pPr>
      <w:r>
        <w:rPr>
          <w:noProof/>
        </w:rPr>
        <w:drawing>
          <wp:inline distT="0" distB="0" distL="0" distR="0" wp14:anchorId="35406B9C" wp14:editId="036CFE8A">
            <wp:extent cx="6400800" cy="8505825"/>
            <wp:effectExtent l="0" t="0" r="0" b="0"/>
            <wp:docPr id="7" name="圖片 7" descr="几何图形简笔画幼儿儿童几何图形简笔画教程图片正方形,圆形,三角形可以画什么简笔画(2)[ 图片/9P ] - 才艺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几何图形简笔画幼儿儿童几何图形简笔画教程图片正方形,圆形,三角形可以画什么简笔画(2)[ 图片/9P ] - 才艺君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"/>
                    <a:stretch/>
                  </pic:blipFill>
                  <pic:spPr bwMode="auto">
                    <a:xfrm>
                      <a:off x="0" y="0"/>
                      <a:ext cx="6407277" cy="85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107C1" w:rsidRPr="00EC75BA" w:rsidRDefault="004107C1" w:rsidP="004107C1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4107C1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插畫練習</w:t>
            </w:r>
          </w:p>
        </w:tc>
      </w:tr>
      <w:tr w:rsidR="004107C1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4107C1" w:rsidRDefault="004107C1" w:rsidP="004107C1">
      <w:pPr>
        <w:tabs>
          <w:tab w:val="left" w:pos="2520"/>
        </w:tabs>
      </w:pPr>
      <w:r>
        <w:rPr>
          <w:noProof/>
        </w:rPr>
        <w:drawing>
          <wp:inline distT="0" distB="0" distL="0" distR="0" wp14:anchorId="3615BE6F" wp14:editId="23AE8970">
            <wp:extent cx="6191250" cy="8629650"/>
            <wp:effectExtent l="0" t="0" r="0" b="0"/>
            <wp:docPr id="8" name="圖片 8" descr="几何图形简笔画幼儿儿童几何图形简笔画教程图片正方形,圆形,三角形可以画什么简笔画(2)[ 图片/9P ] - 才艺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几何图形简笔画幼儿儿童几何图形简笔画教程图片正方形,圆形,三角形可以画什么简笔画(2)[ 图片/9P ] - 才艺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C1" w:rsidRDefault="004107C1">
      <w:pPr>
        <w:spacing w:line="240" w:lineRule="auto"/>
      </w:pPr>
      <w:r>
        <w:br w:type="page"/>
      </w:r>
    </w:p>
    <w:p w:rsidR="004107C1" w:rsidRPr="00EC75BA" w:rsidRDefault="004107C1" w:rsidP="004107C1">
      <w:pPr>
        <w:widowControl w:val="0"/>
        <w:spacing w:line="240" w:lineRule="auto"/>
        <w:jc w:val="center"/>
        <w:rPr>
          <w:rFonts w:ascii="標楷體" w:eastAsia="標楷體" w:hAnsi="標楷體" w:cs="BiauKai"/>
          <w:sz w:val="32"/>
          <w:szCs w:val="32"/>
        </w:rPr>
      </w:pPr>
      <w:r w:rsidRPr="00EC75BA">
        <w:rPr>
          <w:rFonts w:ascii="標楷體" w:eastAsia="標楷體" w:hAnsi="標楷體" w:cs="BiauKai"/>
          <w:sz w:val="32"/>
          <w:szCs w:val="32"/>
        </w:rPr>
        <w:lastRenderedPageBreak/>
        <w:t>國立花蓮特殊教育學校109學年度第2學期</w:t>
      </w:r>
    </w:p>
    <w:tbl>
      <w:tblPr>
        <w:tblW w:w="83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410"/>
        <w:gridCol w:w="1559"/>
        <w:gridCol w:w="2867"/>
      </w:tblGrid>
      <w:tr w:rsidR="004107C1" w:rsidRPr="00EC75BA" w:rsidTr="00832E88">
        <w:trPr>
          <w:trHeight w:val="404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 w:hint="eastAsia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藝術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主題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標楷體" w:hAnsi="標楷體" w:cs="BiauKai" w:hint="eastAsia"/>
                <w:sz w:val="26"/>
                <w:szCs w:val="26"/>
              </w:rPr>
              <w:t>插畫練習</w:t>
            </w:r>
          </w:p>
        </w:tc>
      </w:tr>
      <w:tr w:rsidR="004107C1" w:rsidRPr="00EC75BA" w:rsidTr="00832E88">
        <w:trPr>
          <w:trHeight w:val="411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  <w:r w:rsidRPr="00EC75BA">
              <w:rPr>
                <w:rFonts w:ascii="標楷體" w:eastAsia="標楷體" w:hAnsi="標楷體" w:cs="BiauKai"/>
                <w:sz w:val="26"/>
                <w:szCs w:val="26"/>
              </w:rPr>
              <w:t>班級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7C1" w:rsidRPr="00EC75BA" w:rsidRDefault="004107C1" w:rsidP="00832E88">
            <w:pPr>
              <w:widowControl w:val="0"/>
              <w:spacing w:line="240" w:lineRule="auto"/>
              <w:jc w:val="center"/>
              <w:rPr>
                <w:rFonts w:ascii="標楷體" w:eastAsia="標楷體" w:hAnsi="標楷體" w:cs="BiauKai"/>
                <w:sz w:val="26"/>
                <w:szCs w:val="26"/>
              </w:rPr>
            </w:pPr>
          </w:p>
        </w:tc>
      </w:tr>
    </w:tbl>
    <w:p w:rsidR="004107C1" w:rsidRPr="004107C1" w:rsidRDefault="004107C1" w:rsidP="004107C1">
      <w:pPr>
        <w:tabs>
          <w:tab w:val="left" w:pos="2520"/>
        </w:tabs>
      </w:pPr>
      <w:r>
        <w:rPr>
          <w:noProof/>
        </w:rPr>
        <w:drawing>
          <wp:inline distT="0" distB="0" distL="0" distR="0" wp14:anchorId="172C7AA3" wp14:editId="2DC0BBC2">
            <wp:extent cx="6505575" cy="8801100"/>
            <wp:effectExtent l="0" t="0" r="0" b="0"/>
            <wp:docPr id="9" name="圖片 9" descr="这位爸爸不简单，仅用正方形、三角形和圆形，就教会孩子轻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这位爸爸不简单，仅用正方形、三角形和圆形，就教会孩子轻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7C1" w:rsidRPr="004107C1" w:rsidSect="007A2F25">
      <w:pgSz w:w="11906" w:h="16838"/>
      <w:pgMar w:top="567" w:right="707" w:bottom="709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25"/>
    <w:rsid w:val="004107C1"/>
    <w:rsid w:val="0050777C"/>
    <w:rsid w:val="007A2F25"/>
    <w:rsid w:val="0086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6A991"/>
  <w15:chartTrackingRefBased/>
  <w15:docId w15:val="{5B6B72B2-7B03-4F41-AB14-02AF00DD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F25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2021-05-28T03:33:00Z</dcterms:created>
  <dcterms:modified xsi:type="dcterms:W3CDTF">2021-05-28T03:54:00Z</dcterms:modified>
</cp:coreProperties>
</file>